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C5C" w:rsidRPr="00653C5C" w:rsidRDefault="00653C5C" w:rsidP="00653C5C">
      <w:pPr>
        <w:widowControl w:val="0"/>
        <w:spacing w:after="0" w:line="240" w:lineRule="auto"/>
        <w:jc w:val="center"/>
        <w:rPr>
          <w:rFonts w:ascii="Times New Roman" w:eastAsia="Times New Roman" w:hAnsi="Times New Roman" w:cs="Times New Roman"/>
          <w:sz w:val="28"/>
          <w:szCs w:val="28"/>
          <w:lang w:eastAsia="ru-RU"/>
        </w:rPr>
      </w:pPr>
      <w:r w:rsidRPr="00653C5C">
        <w:rPr>
          <w:rFonts w:ascii="Times New Roman" w:eastAsia="Times New Roman" w:hAnsi="Times New Roman" w:cs="Times New Roman"/>
          <w:sz w:val="28"/>
          <w:szCs w:val="28"/>
          <w:lang w:eastAsia="ru-RU"/>
        </w:rPr>
        <w:t xml:space="preserve">Муниципальное бюджетное образовательное учреждение </w:t>
      </w:r>
    </w:p>
    <w:p w:rsidR="00653C5C" w:rsidRPr="00653C5C" w:rsidRDefault="00653C5C" w:rsidP="00653C5C">
      <w:pPr>
        <w:widowControl w:val="0"/>
        <w:spacing w:after="0" w:line="240" w:lineRule="auto"/>
        <w:jc w:val="center"/>
        <w:rPr>
          <w:rFonts w:ascii="Times New Roman" w:eastAsia="Times New Roman" w:hAnsi="Times New Roman" w:cs="Times New Roman"/>
          <w:sz w:val="28"/>
          <w:szCs w:val="28"/>
          <w:lang w:eastAsia="ru-RU"/>
        </w:rPr>
      </w:pPr>
      <w:r w:rsidRPr="00653C5C">
        <w:rPr>
          <w:rFonts w:ascii="Times New Roman" w:eastAsia="Times New Roman" w:hAnsi="Times New Roman" w:cs="Times New Roman"/>
          <w:sz w:val="28"/>
          <w:szCs w:val="28"/>
          <w:lang w:eastAsia="ru-RU"/>
        </w:rPr>
        <w:t xml:space="preserve"> «Средняя общеобразовательная школа №58»</w:t>
      </w:r>
    </w:p>
    <w:p w:rsidR="00653C5C" w:rsidRPr="00653C5C" w:rsidRDefault="00653C5C" w:rsidP="00653C5C">
      <w:pPr>
        <w:widowControl w:val="0"/>
        <w:spacing w:after="0" w:line="240" w:lineRule="auto"/>
        <w:jc w:val="center"/>
        <w:rPr>
          <w:rFonts w:ascii="Times New Roman" w:eastAsia="Times New Roman" w:hAnsi="Times New Roman" w:cs="Times New Roman"/>
          <w:sz w:val="28"/>
          <w:szCs w:val="28"/>
          <w:lang w:eastAsia="ru-RU"/>
        </w:rPr>
      </w:pPr>
    </w:p>
    <w:p w:rsidR="00653C5C" w:rsidRPr="00653C5C" w:rsidRDefault="00653C5C" w:rsidP="00653C5C">
      <w:pPr>
        <w:widowControl w:val="0"/>
        <w:spacing w:after="0" w:line="240" w:lineRule="auto"/>
        <w:jc w:val="center"/>
        <w:rPr>
          <w:rFonts w:ascii="Times New Roman" w:eastAsia="Times New Roman" w:hAnsi="Times New Roman" w:cs="Times New Roman"/>
          <w:sz w:val="28"/>
          <w:szCs w:val="28"/>
          <w:lang w:eastAsia="ru-RU"/>
        </w:rPr>
      </w:pPr>
    </w:p>
    <w:p w:rsidR="00653C5C" w:rsidRPr="00653C5C" w:rsidRDefault="00653C5C" w:rsidP="00653C5C">
      <w:pPr>
        <w:widowControl w:val="0"/>
        <w:spacing w:after="0" w:line="240" w:lineRule="auto"/>
        <w:jc w:val="center"/>
        <w:rPr>
          <w:rFonts w:ascii="Times New Roman" w:eastAsia="Times New Roman" w:hAnsi="Times New Roman" w:cs="Times New Roman"/>
          <w:sz w:val="28"/>
          <w:szCs w:val="28"/>
          <w:lang w:eastAsia="ru-RU"/>
        </w:rPr>
      </w:pPr>
    </w:p>
    <w:p w:rsidR="00653C5C" w:rsidRPr="00653C5C" w:rsidRDefault="00653C5C" w:rsidP="008705CE">
      <w:pPr>
        <w:widowControl w:val="0"/>
        <w:spacing w:after="0" w:line="240" w:lineRule="auto"/>
        <w:jc w:val="center"/>
        <w:rPr>
          <w:rFonts w:ascii="Times New Roman" w:eastAsia="Times New Roman" w:hAnsi="Times New Roman" w:cs="Times New Roman"/>
          <w:sz w:val="24"/>
          <w:szCs w:val="28"/>
          <w:lang w:eastAsia="ru-RU"/>
        </w:rPr>
      </w:pP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r w:rsidRPr="00653C5C">
        <w:rPr>
          <w:rFonts w:ascii="Times New Roman" w:eastAsia="Times New Roman" w:hAnsi="Times New Roman" w:cs="Times New Roman"/>
          <w:sz w:val="24"/>
          <w:szCs w:val="28"/>
          <w:lang w:eastAsia="ru-RU"/>
        </w:rPr>
        <w:t xml:space="preserve">УТВЕРЖДЕНО </w:t>
      </w: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r w:rsidRPr="00653C5C">
        <w:rPr>
          <w:rFonts w:ascii="Times New Roman" w:eastAsia="Times New Roman" w:hAnsi="Times New Roman" w:cs="Times New Roman"/>
          <w:sz w:val="24"/>
          <w:szCs w:val="28"/>
          <w:lang w:eastAsia="ru-RU"/>
        </w:rPr>
        <w:t xml:space="preserve">Протоколом </w:t>
      </w:r>
      <w:r w:rsidRPr="008705CE">
        <w:rPr>
          <w:rFonts w:ascii="Times New Roman" w:eastAsia="Times New Roman" w:hAnsi="Times New Roman" w:cs="Times New Roman"/>
          <w:sz w:val="24"/>
          <w:szCs w:val="28"/>
          <w:lang w:eastAsia="ru-RU"/>
        </w:rPr>
        <w:t xml:space="preserve">педагогического </w:t>
      </w:r>
      <w:r w:rsidRPr="00653C5C">
        <w:rPr>
          <w:rFonts w:ascii="Times New Roman" w:eastAsia="Times New Roman" w:hAnsi="Times New Roman" w:cs="Times New Roman"/>
          <w:sz w:val="24"/>
          <w:szCs w:val="28"/>
          <w:lang w:eastAsia="ru-RU"/>
        </w:rPr>
        <w:t>совета</w:t>
      </w:r>
    </w:p>
    <w:p w:rsidR="00653C5C" w:rsidRPr="00653C5C" w:rsidRDefault="0041189B" w:rsidP="008705CE">
      <w:pPr>
        <w:widowControl w:val="0"/>
        <w:spacing w:after="0" w:line="240" w:lineRule="auto"/>
        <w:ind w:firstLine="5280"/>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от «____» ________ 2023</w:t>
      </w:r>
      <w:r w:rsidR="00653C5C" w:rsidRPr="00653C5C">
        <w:rPr>
          <w:rFonts w:ascii="Times New Roman" w:eastAsia="Times New Roman" w:hAnsi="Times New Roman" w:cs="Times New Roman"/>
          <w:sz w:val="24"/>
          <w:szCs w:val="28"/>
          <w:lang w:eastAsia="ru-RU"/>
        </w:rPr>
        <w:t>г. №____</w:t>
      </w: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r w:rsidRPr="00653C5C">
        <w:rPr>
          <w:rFonts w:ascii="Times New Roman" w:eastAsia="Times New Roman" w:hAnsi="Times New Roman" w:cs="Times New Roman"/>
          <w:sz w:val="24"/>
          <w:szCs w:val="28"/>
          <w:lang w:eastAsia="ru-RU"/>
        </w:rPr>
        <w:t xml:space="preserve">Введено приказом </w:t>
      </w:r>
    </w:p>
    <w:p w:rsidR="00653C5C" w:rsidRPr="00653C5C" w:rsidRDefault="0041189B" w:rsidP="008705CE">
      <w:pPr>
        <w:widowControl w:val="0"/>
        <w:spacing w:after="0" w:line="240" w:lineRule="auto"/>
        <w:ind w:firstLine="5280"/>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от «____» ________ 2023</w:t>
      </w:r>
      <w:r w:rsidR="00653C5C" w:rsidRPr="00653C5C">
        <w:rPr>
          <w:rFonts w:ascii="Times New Roman" w:eastAsia="Times New Roman" w:hAnsi="Times New Roman" w:cs="Times New Roman"/>
          <w:sz w:val="24"/>
          <w:szCs w:val="28"/>
          <w:lang w:eastAsia="ru-RU"/>
        </w:rPr>
        <w:t>г. №____</w:t>
      </w: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r w:rsidRPr="00653C5C">
        <w:rPr>
          <w:rFonts w:ascii="Times New Roman" w:eastAsia="Times New Roman" w:hAnsi="Times New Roman" w:cs="Times New Roman"/>
          <w:sz w:val="24"/>
          <w:szCs w:val="28"/>
          <w:lang w:eastAsia="ru-RU"/>
        </w:rPr>
        <w:t>Директор МБОУ «СОШ №58»</w:t>
      </w:r>
    </w:p>
    <w:p w:rsidR="00653C5C" w:rsidRPr="00653C5C" w:rsidRDefault="00653C5C" w:rsidP="008705CE">
      <w:pPr>
        <w:widowControl w:val="0"/>
        <w:spacing w:after="0" w:line="240" w:lineRule="auto"/>
        <w:ind w:firstLine="5280"/>
        <w:jc w:val="right"/>
        <w:rPr>
          <w:rFonts w:ascii="Times New Roman" w:eastAsia="Times New Roman" w:hAnsi="Times New Roman" w:cs="Times New Roman"/>
          <w:sz w:val="24"/>
          <w:szCs w:val="28"/>
          <w:lang w:eastAsia="ru-RU"/>
        </w:rPr>
      </w:pPr>
      <w:r w:rsidRPr="00653C5C">
        <w:rPr>
          <w:rFonts w:ascii="Times New Roman" w:eastAsia="Times New Roman" w:hAnsi="Times New Roman" w:cs="Times New Roman"/>
          <w:sz w:val="24"/>
          <w:szCs w:val="28"/>
          <w:lang w:eastAsia="ru-RU"/>
        </w:rPr>
        <w:t xml:space="preserve">______________ </w:t>
      </w:r>
      <w:proofErr w:type="spellStart"/>
      <w:r w:rsidRPr="00653C5C">
        <w:rPr>
          <w:rFonts w:ascii="Times New Roman" w:eastAsia="Times New Roman" w:hAnsi="Times New Roman" w:cs="Times New Roman"/>
          <w:sz w:val="24"/>
          <w:szCs w:val="28"/>
          <w:lang w:eastAsia="ru-RU"/>
        </w:rPr>
        <w:t>Г.М.Сепаева</w:t>
      </w:r>
      <w:proofErr w:type="spellEnd"/>
    </w:p>
    <w:p w:rsidR="00653C5C" w:rsidRPr="00653C5C" w:rsidRDefault="00653C5C" w:rsidP="00653C5C">
      <w:pPr>
        <w:widowControl w:val="0"/>
        <w:spacing w:after="0" w:line="240" w:lineRule="auto"/>
        <w:rPr>
          <w:rFonts w:ascii="Times New Roman" w:eastAsia="Times New Roman" w:hAnsi="Times New Roman" w:cs="Times New Roman"/>
          <w:sz w:val="24"/>
          <w:szCs w:val="24"/>
          <w:lang w:eastAsia="ru-RU"/>
        </w:rPr>
      </w:pPr>
    </w:p>
    <w:p w:rsidR="002E5AB6" w:rsidRPr="002E5AB6" w:rsidRDefault="002E5AB6" w:rsidP="002E5AB6">
      <w:pPr>
        <w:spacing w:after="0" w:line="240" w:lineRule="auto"/>
        <w:jc w:val="right"/>
        <w:rPr>
          <w:rFonts w:ascii="Times New Roman" w:eastAsia="Times New Roman" w:hAnsi="Times New Roman" w:cs="Times New Roman"/>
          <w:sz w:val="28"/>
          <w:szCs w:val="24"/>
        </w:rPr>
      </w:pPr>
    </w:p>
    <w:p w:rsidR="002E5AB6" w:rsidRPr="002E5AB6" w:rsidRDefault="002E5AB6" w:rsidP="002E5AB6">
      <w:pPr>
        <w:spacing w:after="0" w:line="240" w:lineRule="auto"/>
        <w:rPr>
          <w:rFonts w:ascii="Times New Roman" w:eastAsia="Times New Roman" w:hAnsi="Times New Roman" w:cs="Times New Roman"/>
          <w:b/>
          <w:sz w:val="32"/>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sz w:val="28"/>
          <w:szCs w:val="28"/>
        </w:rPr>
      </w:pPr>
    </w:p>
    <w:p w:rsidR="002E5AB6" w:rsidRPr="002E5AB6" w:rsidRDefault="002E5AB6" w:rsidP="002E5AB6">
      <w:pPr>
        <w:spacing w:after="0" w:line="240" w:lineRule="auto"/>
        <w:rPr>
          <w:rFonts w:ascii="Times New Roman" w:eastAsia="Times New Roman" w:hAnsi="Times New Roman" w:cs="Times New Roman"/>
          <w:sz w:val="28"/>
          <w:szCs w:val="28"/>
        </w:rPr>
      </w:pPr>
    </w:p>
    <w:p w:rsidR="002E5AB6" w:rsidRPr="002E5AB6" w:rsidRDefault="002E5AB6" w:rsidP="002E5AB6">
      <w:pPr>
        <w:spacing w:after="0" w:line="360" w:lineRule="auto"/>
        <w:jc w:val="center"/>
        <w:rPr>
          <w:rFonts w:ascii="Times New Roman" w:eastAsia="Times New Roman" w:hAnsi="Times New Roman" w:cs="Times New Roman"/>
          <w:sz w:val="36"/>
          <w:szCs w:val="36"/>
        </w:rPr>
      </w:pPr>
      <w:r w:rsidRPr="002E5AB6">
        <w:rPr>
          <w:rFonts w:ascii="Times New Roman" w:eastAsia="Times New Roman" w:hAnsi="Times New Roman" w:cs="Times New Roman"/>
          <w:sz w:val="36"/>
          <w:szCs w:val="36"/>
        </w:rPr>
        <w:t xml:space="preserve">Программа </w:t>
      </w:r>
      <w:r>
        <w:rPr>
          <w:rFonts w:ascii="Times New Roman" w:eastAsia="Times New Roman" w:hAnsi="Times New Roman" w:cs="Times New Roman"/>
          <w:sz w:val="36"/>
          <w:szCs w:val="36"/>
        </w:rPr>
        <w:t>дополнительного образования</w:t>
      </w:r>
    </w:p>
    <w:p w:rsidR="002E5AB6" w:rsidRPr="002E5AB6" w:rsidRDefault="002E5AB6" w:rsidP="002E5AB6">
      <w:pPr>
        <w:spacing w:after="0" w:line="360" w:lineRule="auto"/>
        <w:jc w:val="center"/>
        <w:rPr>
          <w:rFonts w:ascii="Times New Roman" w:eastAsia="Times New Roman" w:hAnsi="Times New Roman" w:cs="Times New Roman"/>
          <w:sz w:val="40"/>
          <w:szCs w:val="40"/>
        </w:rPr>
      </w:pPr>
      <w:r w:rsidRPr="002E5AB6">
        <w:rPr>
          <w:rFonts w:ascii="Times New Roman" w:eastAsia="Times New Roman" w:hAnsi="Times New Roman" w:cs="Times New Roman"/>
          <w:sz w:val="40"/>
          <w:szCs w:val="40"/>
        </w:rPr>
        <w:t>«</w:t>
      </w:r>
      <w:r>
        <w:rPr>
          <w:rFonts w:ascii="Times New Roman" w:eastAsia="Times New Roman" w:hAnsi="Times New Roman" w:cs="Times New Roman"/>
          <w:sz w:val="40"/>
          <w:szCs w:val="40"/>
        </w:rPr>
        <w:t>Ученическое самоуправление</w:t>
      </w:r>
      <w:r w:rsidRPr="002E5AB6">
        <w:rPr>
          <w:rFonts w:ascii="Times New Roman" w:eastAsia="Times New Roman" w:hAnsi="Times New Roman" w:cs="Times New Roman"/>
          <w:sz w:val="40"/>
          <w:szCs w:val="40"/>
        </w:rPr>
        <w:t>»</w:t>
      </w:r>
    </w:p>
    <w:p w:rsidR="002E5AB6" w:rsidRPr="002E5AB6" w:rsidRDefault="002E5AB6" w:rsidP="002E5AB6">
      <w:pPr>
        <w:spacing w:after="0" w:line="360" w:lineRule="auto"/>
        <w:jc w:val="center"/>
        <w:rPr>
          <w:rFonts w:ascii="Times New Roman" w:eastAsia="Times New Roman" w:hAnsi="Times New Roman" w:cs="Times New Roman"/>
          <w:sz w:val="36"/>
          <w:szCs w:val="36"/>
        </w:rPr>
      </w:pPr>
      <w:r w:rsidRPr="002E5AB6">
        <w:rPr>
          <w:rFonts w:ascii="Times New Roman" w:eastAsia="Times New Roman" w:hAnsi="Times New Roman" w:cs="Times New Roman"/>
          <w:sz w:val="36"/>
          <w:szCs w:val="36"/>
        </w:rPr>
        <w:t xml:space="preserve"> </w:t>
      </w: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jc w:val="right"/>
        <w:rPr>
          <w:rFonts w:ascii="Times New Roman" w:eastAsia="Times New Roman" w:hAnsi="Times New Roman" w:cs="Times New Roman"/>
          <w:b/>
          <w:sz w:val="28"/>
          <w:szCs w:val="28"/>
        </w:rPr>
      </w:pPr>
    </w:p>
    <w:p w:rsidR="002E5AB6" w:rsidRDefault="002E5AB6" w:rsidP="00653C5C">
      <w:pPr>
        <w:spacing w:after="0" w:line="240" w:lineRule="auto"/>
        <w:jc w:val="right"/>
        <w:rPr>
          <w:rFonts w:ascii="Times New Roman" w:eastAsia="Times New Roman" w:hAnsi="Times New Roman" w:cs="Times New Roman"/>
          <w:sz w:val="28"/>
          <w:szCs w:val="28"/>
        </w:rPr>
      </w:pPr>
      <w:r w:rsidRPr="002E5AB6">
        <w:rPr>
          <w:rFonts w:ascii="Times New Roman" w:eastAsia="Times New Roman" w:hAnsi="Times New Roman" w:cs="Times New Roman"/>
          <w:sz w:val="28"/>
          <w:szCs w:val="28"/>
        </w:rPr>
        <w:t xml:space="preserve">Составил: педагог </w:t>
      </w:r>
      <w:r w:rsidR="00653C5C">
        <w:rPr>
          <w:rFonts w:ascii="Times New Roman" w:eastAsia="Times New Roman" w:hAnsi="Times New Roman" w:cs="Times New Roman"/>
          <w:sz w:val="28"/>
          <w:szCs w:val="28"/>
        </w:rPr>
        <w:t xml:space="preserve">– организатор </w:t>
      </w:r>
    </w:p>
    <w:p w:rsidR="00653C5C" w:rsidRPr="002E5AB6" w:rsidRDefault="006B5F0F" w:rsidP="00653C5C">
      <w:pPr>
        <w:spacing w:after="0" w:line="240" w:lineRule="auto"/>
        <w:jc w:val="right"/>
        <w:rPr>
          <w:rFonts w:ascii="Times New Roman" w:eastAsia="Times New Roman" w:hAnsi="Times New Roman" w:cs="Times New Roman"/>
          <w:b/>
          <w:sz w:val="28"/>
          <w:szCs w:val="28"/>
        </w:rPr>
      </w:pPr>
      <w:proofErr w:type="spellStart"/>
      <w:r>
        <w:rPr>
          <w:rFonts w:ascii="Times New Roman" w:eastAsia="Times New Roman" w:hAnsi="Times New Roman" w:cs="Times New Roman"/>
          <w:sz w:val="28"/>
          <w:szCs w:val="28"/>
        </w:rPr>
        <w:t>Ризванова</w:t>
      </w:r>
      <w:proofErr w:type="spellEnd"/>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Л.Г</w:t>
      </w: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b/>
          <w:sz w:val="28"/>
          <w:szCs w:val="28"/>
        </w:rPr>
      </w:pPr>
    </w:p>
    <w:p w:rsidR="002E5AB6" w:rsidRPr="002E5AB6" w:rsidRDefault="002E5AB6" w:rsidP="002E5AB6">
      <w:pPr>
        <w:spacing w:after="0" w:line="240" w:lineRule="auto"/>
        <w:rPr>
          <w:rFonts w:ascii="Times New Roman" w:eastAsia="Times New Roman" w:hAnsi="Times New Roman" w:cs="Times New Roman"/>
          <w:sz w:val="28"/>
          <w:szCs w:val="28"/>
        </w:rPr>
      </w:pPr>
    </w:p>
    <w:p w:rsidR="002E5AB6" w:rsidRPr="002E5AB6" w:rsidRDefault="002E5AB6" w:rsidP="002E5AB6">
      <w:pPr>
        <w:spacing w:after="0" w:line="240" w:lineRule="auto"/>
        <w:rPr>
          <w:rFonts w:ascii="Times New Roman" w:eastAsia="Times New Roman" w:hAnsi="Times New Roman" w:cs="Times New Roman"/>
          <w:sz w:val="28"/>
          <w:szCs w:val="28"/>
        </w:rPr>
      </w:pPr>
    </w:p>
    <w:p w:rsidR="00FF5DA5" w:rsidRDefault="00FF5DA5" w:rsidP="002E5AB6">
      <w:pPr>
        <w:spacing w:after="0" w:line="240" w:lineRule="auto"/>
        <w:jc w:val="center"/>
        <w:rPr>
          <w:rFonts w:ascii="Times New Roman" w:eastAsia="Times New Roman" w:hAnsi="Times New Roman" w:cs="Times New Roman"/>
          <w:sz w:val="28"/>
          <w:szCs w:val="28"/>
        </w:rPr>
      </w:pPr>
    </w:p>
    <w:p w:rsidR="00FF5DA5" w:rsidRDefault="00FF5DA5" w:rsidP="002E5AB6">
      <w:pPr>
        <w:spacing w:after="0" w:line="240" w:lineRule="auto"/>
        <w:jc w:val="center"/>
        <w:rPr>
          <w:rFonts w:ascii="Times New Roman" w:eastAsia="Times New Roman" w:hAnsi="Times New Roman" w:cs="Times New Roman"/>
          <w:sz w:val="28"/>
          <w:szCs w:val="28"/>
        </w:rPr>
      </w:pPr>
    </w:p>
    <w:p w:rsidR="00FF5DA5" w:rsidRDefault="00FF5DA5" w:rsidP="002E5AB6">
      <w:pPr>
        <w:spacing w:after="0" w:line="240" w:lineRule="auto"/>
        <w:jc w:val="center"/>
        <w:rPr>
          <w:rFonts w:ascii="Times New Roman" w:eastAsia="Times New Roman" w:hAnsi="Times New Roman" w:cs="Times New Roman"/>
          <w:sz w:val="28"/>
          <w:szCs w:val="28"/>
        </w:rPr>
      </w:pPr>
    </w:p>
    <w:p w:rsidR="002E5AB6" w:rsidRPr="002E5AB6" w:rsidRDefault="00653C5C" w:rsidP="002E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Набережные Челны</w:t>
      </w:r>
    </w:p>
    <w:p w:rsidR="002E5AB6" w:rsidRDefault="006B5F0F" w:rsidP="002E5AB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r w:rsidR="002E5AB6" w:rsidRPr="002E5AB6">
        <w:rPr>
          <w:rFonts w:ascii="Times New Roman" w:eastAsia="Times New Roman" w:hAnsi="Times New Roman" w:cs="Times New Roman"/>
          <w:sz w:val="28"/>
          <w:szCs w:val="28"/>
        </w:rPr>
        <w:t xml:space="preserve"> учебный год</w:t>
      </w:r>
    </w:p>
    <w:p w:rsidR="00226038" w:rsidRDefault="00226038" w:rsidP="002E5AB6">
      <w:pPr>
        <w:spacing w:after="0" w:line="240" w:lineRule="auto"/>
        <w:jc w:val="center"/>
        <w:rPr>
          <w:rFonts w:ascii="Times New Roman" w:eastAsia="Times New Roman" w:hAnsi="Times New Roman" w:cs="Times New Roman"/>
          <w:sz w:val="28"/>
          <w:szCs w:val="28"/>
        </w:rPr>
      </w:pPr>
    </w:p>
    <w:p w:rsidR="00226038" w:rsidRDefault="00226038" w:rsidP="002E5AB6">
      <w:pPr>
        <w:spacing w:after="0" w:line="240" w:lineRule="auto"/>
        <w:jc w:val="center"/>
        <w:rPr>
          <w:rFonts w:ascii="Times New Roman" w:eastAsia="Times New Roman" w:hAnsi="Times New Roman" w:cs="Times New Roman"/>
          <w:sz w:val="28"/>
          <w:szCs w:val="28"/>
        </w:rPr>
      </w:pPr>
    </w:p>
    <w:p w:rsidR="00226038" w:rsidRDefault="00226038" w:rsidP="002E5AB6">
      <w:pPr>
        <w:spacing w:after="0" w:line="240" w:lineRule="auto"/>
        <w:jc w:val="center"/>
        <w:rPr>
          <w:rFonts w:ascii="Times New Roman" w:eastAsia="Times New Roman" w:hAnsi="Times New Roman" w:cs="Times New Roman"/>
          <w:sz w:val="28"/>
          <w:szCs w:val="28"/>
        </w:rPr>
      </w:pPr>
    </w:p>
    <w:p w:rsidR="00226038" w:rsidRPr="002E5AB6" w:rsidRDefault="00226038" w:rsidP="002E5AB6">
      <w:pPr>
        <w:spacing w:after="0" w:line="240" w:lineRule="auto"/>
        <w:jc w:val="center"/>
        <w:rPr>
          <w:rFonts w:ascii="Times New Roman" w:eastAsia="Times New Roman" w:hAnsi="Times New Roman" w:cs="Times New Roman"/>
          <w:i/>
          <w:sz w:val="24"/>
          <w:szCs w:val="24"/>
          <w:lang w:eastAsia="ru-RU"/>
        </w:rPr>
      </w:pPr>
    </w:p>
    <w:p w:rsidR="00CD5612" w:rsidRPr="00CD5612" w:rsidRDefault="00CD5612" w:rsidP="00653C5C">
      <w:pPr>
        <w:spacing w:after="0"/>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Пояснительная записка</w:t>
      </w:r>
    </w:p>
    <w:p w:rsidR="00CD5612" w:rsidRPr="00CD5612" w:rsidRDefault="00CD5612" w:rsidP="00653C5C">
      <w:pPr>
        <w:spacing w:after="0"/>
        <w:ind w:firstLine="708"/>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Данная программа направлена на развитие актива ученического самоуправления как одной из составляющих частей государственно-общественного управления образованием. Она является примером обобщения и систематизации различных программ по обучению школьников-активистов образовательных организаций.</w:t>
      </w:r>
    </w:p>
    <w:p w:rsidR="00CD5612" w:rsidRPr="00CD5612" w:rsidRDefault="00CD5612" w:rsidP="00653C5C">
      <w:pPr>
        <w:spacing w:after="0"/>
        <w:ind w:firstLine="708"/>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Согласно ФЗ № 273 «Об образовании в Российской Федерации» обучающимся предоставляются академические права на участие в управлении образовательной организацией, а основным принципом государственной политики и правового регулирования является демократический характер управления образованием, обеспечение прав, в том числе и несовершеннолетних обучающихся, на участие в управлении образовательными организациями. В целях учёта мнения участников образовательного процесса создаются советы обучающихся.</w:t>
      </w:r>
    </w:p>
    <w:p w:rsidR="00CD5612" w:rsidRPr="00CD5612" w:rsidRDefault="00CD5612" w:rsidP="00653C5C">
      <w:pPr>
        <w:spacing w:after="0"/>
        <w:ind w:firstLine="708"/>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Участие обучающихся в ученическом самоуправлении школы способствует формированию у них осознанной активной гражданской позиции, развитию критического мышления, социальной компетентности.</w:t>
      </w:r>
    </w:p>
    <w:p w:rsidR="00CD5612" w:rsidRPr="00CD5612" w:rsidRDefault="00CD5612" w:rsidP="00653C5C">
      <w:pPr>
        <w:spacing w:after="0"/>
        <w:ind w:firstLine="708"/>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Программа обучения ученического актива призвана способствовать развитию лидерских качеств, навыков осознанного принятия решений, основных управленческих функций, технологиям эффективной работы в группе, которые будут полезны школьникам при работе в ученическом самоуправлении образовательной организации. Большое внимание уделяется обучению технологиям социального проектирования, как реализации системно-деятельностного подхода, предполагаемого в качестве основы системы организации образования согласно ФГОС. Программа направлена на обеспечение самоопределения личности, создание условий для её самореализации. Программа соответствует современным образовательным стандартам и принципам обучения – индивидуальности, преемственности, доступности и результативности.</w:t>
      </w:r>
    </w:p>
    <w:p w:rsidR="00CD5612" w:rsidRPr="00CD5612" w:rsidRDefault="00CD5612" w:rsidP="00653C5C">
      <w:pPr>
        <w:spacing w:after="0"/>
        <w:ind w:firstLine="708"/>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Согласно требованиям ФГОС, у обучающихся формируются следующие метапредметные компетенции:</w:t>
      </w:r>
    </w:p>
    <w:p w:rsidR="00CD5612" w:rsidRPr="00CD5612" w:rsidRDefault="00CD5612" w:rsidP="00653C5C">
      <w:pPr>
        <w:pStyle w:val="a3"/>
        <w:numPr>
          <w:ilvl w:val="0"/>
          <w:numId w:val="3"/>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умение самостоятельно определять цели и составлять планы; самостоятельно осуществлять, контролировать и корректировать внеурочную деятельность; использовать различные ресурсы для достижения целей; выбирать успешные стратегии в трудных ситуациях;</w:t>
      </w:r>
    </w:p>
    <w:p w:rsidR="00CD5612" w:rsidRPr="00CD5612" w:rsidRDefault="00CD5612" w:rsidP="002E5AB6">
      <w:pPr>
        <w:pStyle w:val="a3"/>
        <w:numPr>
          <w:ilvl w:val="0"/>
          <w:numId w:val="3"/>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lastRenderedPageBreak/>
        <w:t>умение продуктивно общаться и взаимодействовать в процессе совместной деятельности, учитывать позиции другого, эффективно разрешать конфликты;</w:t>
      </w:r>
    </w:p>
    <w:p w:rsidR="00CD5612" w:rsidRPr="00CD5612" w:rsidRDefault="00CD5612" w:rsidP="002E5AB6">
      <w:pPr>
        <w:pStyle w:val="a3"/>
        <w:numPr>
          <w:ilvl w:val="0"/>
          <w:numId w:val="3"/>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владение навыками проектной деятельности, навыками разрешения проблем; способность и готовность к самостоятельному поиску методов решения практических задач;</w:t>
      </w:r>
    </w:p>
    <w:p w:rsidR="00CD5612" w:rsidRPr="00CD5612" w:rsidRDefault="00CD5612" w:rsidP="002E5AB6">
      <w:pPr>
        <w:pStyle w:val="a3"/>
        <w:numPr>
          <w:ilvl w:val="0"/>
          <w:numId w:val="3"/>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умение самостоятельно оценивать и принимать решения, определяющие стратегию поведения, с учётом гражданских и нравственных ценностей;</w:t>
      </w:r>
    </w:p>
    <w:p w:rsidR="00CD5612" w:rsidRPr="00CD5612" w:rsidRDefault="00CD5612" w:rsidP="002E5AB6">
      <w:pPr>
        <w:pStyle w:val="a3"/>
        <w:numPr>
          <w:ilvl w:val="0"/>
          <w:numId w:val="3"/>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владение языковыми средствами – умение ясно, логично и точно излагать свою точку зрения, использовать адекватные языковые средства;</w:t>
      </w:r>
    </w:p>
    <w:p w:rsidR="00CD5612" w:rsidRPr="00CD5612" w:rsidRDefault="00CD5612" w:rsidP="00653C5C">
      <w:pPr>
        <w:pStyle w:val="a3"/>
        <w:numPr>
          <w:ilvl w:val="0"/>
          <w:numId w:val="3"/>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владение навыками познавательной рефлексии как осознания совершаемых действий и мыслительных процессов, их результатов и оснований.</w:t>
      </w:r>
    </w:p>
    <w:p w:rsidR="00CD5612" w:rsidRPr="00CD5612" w:rsidRDefault="00CD5612" w:rsidP="00653C5C">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Цель программы:</w:t>
      </w:r>
    </w:p>
    <w:p w:rsidR="00CD5612" w:rsidRPr="00CD5612" w:rsidRDefault="00CD5612" w:rsidP="00653C5C">
      <w:pPr>
        <w:pStyle w:val="a3"/>
        <w:numPr>
          <w:ilvl w:val="0"/>
          <w:numId w:val="4"/>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подготовка актива школы к успешной работе в ученическом самоуправлении образовательной организации.</w:t>
      </w:r>
    </w:p>
    <w:p w:rsidR="00CD5612" w:rsidRPr="00CD5612" w:rsidRDefault="00CD5612" w:rsidP="00653C5C">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Задачи программы:</w:t>
      </w:r>
    </w:p>
    <w:p w:rsidR="00CD5612" w:rsidRPr="00CD5612" w:rsidRDefault="00CD5612" w:rsidP="00653C5C">
      <w:pPr>
        <w:pStyle w:val="a3"/>
        <w:numPr>
          <w:ilvl w:val="0"/>
          <w:numId w:val="4"/>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воспитание активной гражданской позиции и развитие критического мышления школьников;</w:t>
      </w:r>
    </w:p>
    <w:p w:rsidR="00CD5612" w:rsidRPr="00CD5612" w:rsidRDefault="00CD5612" w:rsidP="002E5AB6">
      <w:pPr>
        <w:pStyle w:val="a3"/>
        <w:numPr>
          <w:ilvl w:val="0"/>
          <w:numId w:val="4"/>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формирование лидерских качеств и личной эффективности;</w:t>
      </w:r>
    </w:p>
    <w:p w:rsidR="00CD5612" w:rsidRPr="00CD5612" w:rsidRDefault="00CD5612" w:rsidP="002E5AB6">
      <w:pPr>
        <w:pStyle w:val="a3"/>
        <w:numPr>
          <w:ilvl w:val="0"/>
          <w:numId w:val="4"/>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образование </w:t>
      </w:r>
      <w:r w:rsidR="00653C5C" w:rsidRPr="00CD5612">
        <w:rPr>
          <w:rFonts w:ascii="Times New Roman" w:eastAsia="Times New Roman" w:hAnsi="Times New Roman" w:cs="Times New Roman"/>
          <w:sz w:val="28"/>
          <w:szCs w:val="28"/>
          <w:lang w:eastAsia="ru-RU"/>
        </w:rPr>
        <w:t>кома</w:t>
      </w:r>
      <w:r w:rsidR="00653C5C">
        <w:rPr>
          <w:rFonts w:ascii="Times New Roman" w:eastAsia="Times New Roman" w:hAnsi="Times New Roman" w:cs="Times New Roman"/>
          <w:sz w:val="28"/>
          <w:szCs w:val="28"/>
          <w:lang w:eastAsia="ru-RU"/>
        </w:rPr>
        <w:t xml:space="preserve">нды </w:t>
      </w:r>
      <w:r w:rsidRPr="00CD5612">
        <w:rPr>
          <w:rFonts w:ascii="Times New Roman" w:eastAsia="Times New Roman" w:hAnsi="Times New Roman" w:cs="Times New Roman"/>
          <w:sz w:val="28"/>
          <w:szCs w:val="28"/>
          <w:lang w:eastAsia="ru-RU"/>
        </w:rPr>
        <w:t>актива школы;</w:t>
      </w:r>
    </w:p>
    <w:p w:rsidR="00CD5612" w:rsidRPr="00CD5612" w:rsidRDefault="00CD5612" w:rsidP="002E5AB6">
      <w:pPr>
        <w:pStyle w:val="a3"/>
        <w:numPr>
          <w:ilvl w:val="0"/>
          <w:numId w:val="4"/>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формирование основных навыков управления информацией;</w:t>
      </w:r>
    </w:p>
    <w:p w:rsidR="00653C5C" w:rsidRDefault="00CD5612" w:rsidP="00653C5C">
      <w:pPr>
        <w:pStyle w:val="a3"/>
        <w:numPr>
          <w:ilvl w:val="0"/>
          <w:numId w:val="4"/>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обучение навыкам социального проектирования в работе ученического актива;</w:t>
      </w:r>
    </w:p>
    <w:p w:rsidR="00CD5612" w:rsidRPr="00653C5C" w:rsidRDefault="00CD5612" w:rsidP="00653C5C">
      <w:pPr>
        <w:spacing w:after="0"/>
        <w:ind w:left="360"/>
        <w:jc w:val="both"/>
        <w:rPr>
          <w:rFonts w:ascii="Times New Roman" w:eastAsia="Times New Roman" w:hAnsi="Times New Roman" w:cs="Times New Roman"/>
          <w:sz w:val="28"/>
          <w:szCs w:val="28"/>
          <w:lang w:eastAsia="ru-RU"/>
        </w:rPr>
      </w:pPr>
      <w:r w:rsidRPr="00653C5C">
        <w:rPr>
          <w:rFonts w:ascii="Times New Roman" w:eastAsia="Times New Roman" w:hAnsi="Times New Roman" w:cs="Times New Roman"/>
          <w:b/>
          <w:bCs/>
          <w:sz w:val="28"/>
          <w:szCs w:val="28"/>
          <w:lang w:eastAsia="ru-RU"/>
        </w:rPr>
        <w:t>Критерии оценки эффективности реализации программы:</w:t>
      </w:r>
    </w:p>
    <w:p w:rsidR="00CD5612" w:rsidRPr="00CD5612" w:rsidRDefault="00CD5612" w:rsidP="002E5AB6">
      <w:pPr>
        <w:pStyle w:val="a3"/>
        <w:numPr>
          <w:ilvl w:val="0"/>
          <w:numId w:val="5"/>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получены и закреплены базовые навыки принятия управленческих решений, при помощи кейсов отработана система шагов по решению проблемных ситуаций;</w:t>
      </w:r>
    </w:p>
    <w:p w:rsidR="00CD5612" w:rsidRPr="00CD5612" w:rsidRDefault="00CD5612" w:rsidP="002E5AB6">
      <w:pPr>
        <w:pStyle w:val="a3"/>
        <w:numPr>
          <w:ilvl w:val="0"/>
          <w:numId w:val="5"/>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создано и поддерживается виртуальное пространство, полно и разносторонне отражающее деятельность ученического самоуправления школы;</w:t>
      </w:r>
    </w:p>
    <w:p w:rsidR="00CD5612" w:rsidRPr="00CD5612" w:rsidRDefault="00CD5612" w:rsidP="002E5AB6">
      <w:pPr>
        <w:pStyle w:val="a3"/>
        <w:numPr>
          <w:ilvl w:val="0"/>
          <w:numId w:val="5"/>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организованы и проведены выборы председателя Ученического совета образовательной организации;</w:t>
      </w:r>
    </w:p>
    <w:p w:rsidR="00CD5612" w:rsidRPr="00CD5612" w:rsidRDefault="00CD5612" w:rsidP="002E5AB6">
      <w:pPr>
        <w:pStyle w:val="a3"/>
        <w:numPr>
          <w:ilvl w:val="0"/>
          <w:numId w:val="5"/>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разработаны и реализованы сценарии как минимум двух публичных мероприятий, направленных на популяризацию ученического самоуправления в школе; активом разработана и проведена как </w:t>
      </w:r>
      <w:r w:rsidRPr="00CD5612">
        <w:rPr>
          <w:rFonts w:ascii="Times New Roman" w:eastAsia="Times New Roman" w:hAnsi="Times New Roman" w:cs="Times New Roman"/>
          <w:sz w:val="28"/>
          <w:szCs w:val="28"/>
          <w:lang w:eastAsia="ru-RU"/>
        </w:rPr>
        <w:lastRenderedPageBreak/>
        <w:t>минимум одна сюжетно-ролевая или деловая игра для учеников образовательной организации;</w:t>
      </w:r>
    </w:p>
    <w:p w:rsidR="00CD5612" w:rsidRPr="00CD5612" w:rsidRDefault="00CD5612" w:rsidP="002E5AB6">
      <w:pPr>
        <w:pStyle w:val="a3"/>
        <w:numPr>
          <w:ilvl w:val="0"/>
          <w:numId w:val="5"/>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создана слаженно работающая команда активистов ученического самоуправления.</w:t>
      </w:r>
    </w:p>
    <w:p w:rsidR="00CD5612" w:rsidRPr="00CD5612" w:rsidRDefault="00CD5612" w:rsidP="002E5AB6">
      <w:pPr>
        <w:spacing w:before="225" w:after="225"/>
        <w:ind w:firstLine="360"/>
        <w:jc w:val="both"/>
        <w:rPr>
          <w:rFonts w:ascii="Times New Roman" w:eastAsia="Times New Roman" w:hAnsi="Times New Roman" w:cs="Times New Roman"/>
          <w:sz w:val="28"/>
          <w:szCs w:val="28"/>
          <w:lang w:eastAsia="ru-RU"/>
        </w:rPr>
      </w:pPr>
    </w:p>
    <w:p w:rsidR="00CD5612" w:rsidRPr="00CD5612" w:rsidRDefault="00CD5612" w:rsidP="000840CA">
      <w:pPr>
        <w:spacing w:after="0"/>
        <w:ind w:firstLine="36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По итогам реализации программы в образовательной организации сформирована команда активистов-единомышленников, готовых к продуктивной деятельности в ученическом самоуправлении школой. Они обладают всеми необходимыми базовыми навыками, для работы в команде.</w:t>
      </w:r>
    </w:p>
    <w:p w:rsidR="00CD5612" w:rsidRPr="00CD5612" w:rsidRDefault="00CD5612" w:rsidP="000840CA">
      <w:pPr>
        <w:spacing w:after="0"/>
        <w:ind w:firstLine="36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Программа обучения рассчитана на </w:t>
      </w:r>
      <w:r w:rsidR="000840CA">
        <w:rPr>
          <w:rFonts w:ascii="Times New Roman" w:eastAsia="Times New Roman" w:hAnsi="Times New Roman" w:cs="Times New Roman"/>
          <w:sz w:val="28"/>
          <w:szCs w:val="28"/>
          <w:lang w:eastAsia="ru-RU"/>
        </w:rPr>
        <w:t xml:space="preserve">1 год, обучаться могут ученики 5-9 классов (с 11 до 16 </w:t>
      </w:r>
      <w:r w:rsidRPr="00CD5612">
        <w:rPr>
          <w:rFonts w:ascii="Times New Roman" w:eastAsia="Times New Roman" w:hAnsi="Times New Roman" w:cs="Times New Roman"/>
          <w:sz w:val="28"/>
          <w:szCs w:val="28"/>
          <w:lang w:eastAsia="ru-RU"/>
        </w:rPr>
        <w:t xml:space="preserve"> лет). Нижняя граница возраста обучающихся обусловлена психофизиологическими особенностями подростка. По мнению бол</w:t>
      </w:r>
      <w:r w:rsidR="000840CA">
        <w:rPr>
          <w:rFonts w:ascii="Times New Roman" w:eastAsia="Times New Roman" w:hAnsi="Times New Roman" w:cs="Times New Roman"/>
          <w:sz w:val="28"/>
          <w:szCs w:val="28"/>
          <w:lang w:eastAsia="ru-RU"/>
        </w:rPr>
        <w:t>ьшинства психологов, именно к 11</w:t>
      </w:r>
      <w:r w:rsidRPr="00CD5612">
        <w:rPr>
          <w:rFonts w:ascii="Times New Roman" w:eastAsia="Times New Roman" w:hAnsi="Times New Roman" w:cs="Times New Roman"/>
          <w:sz w:val="28"/>
          <w:szCs w:val="28"/>
          <w:lang w:eastAsia="ru-RU"/>
        </w:rPr>
        <w:t xml:space="preserve"> годам у ребят заканчивается период раннего полового созревания, появляется острое стремление к самостоят</w:t>
      </w:r>
      <w:r w:rsidR="000840CA">
        <w:rPr>
          <w:rFonts w:ascii="Times New Roman" w:eastAsia="Times New Roman" w:hAnsi="Times New Roman" w:cs="Times New Roman"/>
          <w:sz w:val="28"/>
          <w:szCs w:val="28"/>
          <w:lang w:eastAsia="ru-RU"/>
        </w:rPr>
        <w:t xml:space="preserve">ельности, чувство «взрослости». </w:t>
      </w:r>
      <w:r w:rsidRPr="00CD5612">
        <w:rPr>
          <w:rFonts w:ascii="Times New Roman" w:eastAsia="Times New Roman" w:hAnsi="Times New Roman" w:cs="Times New Roman"/>
          <w:sz w:val="28"/>
          <w:szCs w:val="28"/>
          <w:lang w:eastAsia="ru-RU"/>
        </w:rPr>
        <w:t>Верхняя граница возраста обучения определяется временем окончания обучения в школе.</w:t>
      </w:r>
    </w:p>
    <w:p w:rsidR="00CD5612" w:rsidRPr="00CD5612" w:rsidRDefault="00CD5612" w:rsidP="000840CA">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ab/>
        <w:t>Количественный состав обучающихся может колебаться от 25 до 60 человек.</w:t>
      </w:r>
    </w:p>
    <w:p w:rsidR="00CD5612" w:rsidRPr="00CD5612" w:rsidRDefault="00CD5612" w:rsidP="000840CA">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ab/>
        <w:t xml:space="preserve">Занятия проводятся в форме тренингов, на которых теоретические знания перемежаются с практическими упражнениями, подкрепляющими усвоение материала и формирующими практические навыки. Программа имеет одну форму реализации – </w:t>
      </w:r>
      <w:r>
        <w:rPr>
          <w:rFonts w:ascii="Times New Roman" w:eastAsia="Times New Roman" w:hAnsi="Times New Roman" w:cs="Times New Roman"/>
          <w:sz w:val="28"/>
          <w:szCs w:val="28"/>
          <w:lang w:eastAsia="ru-RU"/>
        </w:rPr>
        <w:t>два</w:t>
      </w:r>
      <w:r w:rsidRPr="00CD5612">
        <w:rPr>
          <w:rFonts w:ascii="Times New Roman" w:eastAsia="Times New Roman" w:hAnsi="Times New Roman" w:cs="Times New Roman"/>
          <w:sz w:val="28"/>
          <w:szCs w:val="28"/>
          <w:lang w:eastAsia="ru-RU"/>
        </w:rPr>
        <w:t xml:space="preserve"> дня по</w:t>
      </w:r>
      <w:r w:rsidR="000840CA">
        <w:rPr>
          <w:rFonts w:ascii="Times New Roman" w:eastAsia="Times New Roman" w:hAnsi="Times New Roman" w:cs="Times New Roman"/>
          <w:sz w:val="28"/>
          <w:szCs w:val="28"/>
          <w:lang w:eastAsia="ru-RU"/>
        </w:rPr>
        <w:t xml:space="preserve"> 2,5</w:t>
      </w:r>
      <w:r w:rsidRPr="00CD5612">
        <w:rPr>
          <w:rFonts w:ascii="Times New Roman" w:eastAsia="Times New Roman" w:hAnsi="Times New Roman" w:cs="Times New Roman"/>
          <w:sz w:val="28"/>
          <w:szCs w:val="28"/>
          <w:lang w:eastAsia="ru-RU"/>
        </w:rPr>
        <w:t xml:space="preserve"> часа в неделю в течение всего учебного года (</w:t>
      </w:r>
      <w:r w:rsidR="000840CA">
        <w:rPr>
          <w:rFonts w:ascii="Times New Roman" w:eastAsia="Times New Roman" w:hAnsi="Times New Roman" w:cs="Times New Roman"/>
          <w:sz w:val="28"/>
          <w:szCs w:val="28"/>
          <w:lang w:eastAsia="ru-RU"/>
        </w:rPr>
        <w:t>170</w:t>
      </w:r>
      <w:r w:rsidRPr="00CD5612">
        <w:rPr>
          <w:rFonts w:ascii="Times New Roman" w:eastAsia="Times New Roman" w:hAnsi="Times New Roman" w:cs="Times New Roman"/>
          <w:sz w:val="28"/>
          <w:szCs w:val="28"/>
          <w:lang w:eastAsia="ru-RU"/>
        </w:rPr>
        <w:t>). Занятия проводятс</w:t>
      </w:r>
      <w:r>
        <w:rPr>
          <w:rFonts w:ascii="Times New Roman" w:eastAsia="Times New Roman" w:hAnsi="Times New Roman" w:cs="Times New Roman"/>
          <w:sz w:val="28"/>
          <w:szCs w:val="28"/>
          <w:lang w:eastAsia="ru-RU"/>
        </w:rPr>
        <w:t xml:space="preserve">я после уроков в удобное время. </w:t>
      </w:r>
      <w:r w:rsidRPr="00CD5612">
        <w:rPr>
          <w:rFonts w:ascii="Times New Roman" w:eastAsia="Times New Roman" w:hAnsi="Times New Roman" w:cs="Times New Roman"/>
          <w:sz w:val="28"/>
          <w:szCs w:val="28"/>
          <w:lang w:eastAsia="ru-RU"/>
        </w:rPr>
        <w:t>Итоговым мероприятием может стать выставка достижений ученического актива, обучающая игра, которую активисты подготовят для остальных школьников, на основе полученных ими на занятии знаний или же конференции актива. Формат подведения итогов курса остаётся свободным и может быть выбран самими педагогом сообразно с поставленными целями и задачами.</w:t>
      </w:r>
    </w:p>
    <w:p w:rsidR="00CD5612" w:rsidRPr="00CD5612" w:rsidRDefault="00CD5612" w:rsidP="000840CA">
      <w:pPr>
        <w:spacing w:after="0"/>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Методическое обеспечение программы</w:t>
      </w:r>
    </w:p>
    <w:p w:rsidR="00CD5612" w:rsidRPr="00CD5612" w:rsidRDefault="00CD5612" w:rsidP="000840CA">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D5612">
        <w:rPr>
          <w:rFonts w:ascii="Times New Roman" w:eastAsia="Times New Roman" w:hAnsi="Times New Roman" w:cs="Times New Roman"/>
          <w:sz w:val="28"/>
          <w:szCs w:val="28"/>
          <w:lang w:eastAsia="ru-RU"/>
        </w:rPr>
        <w:t xml:space="preserve">Основными методами организации обучения (по И.Я. </w:t>
      </w:r>
      <w:proofErr w:type="spellStart"/>
      <w:r w:rsidRPr="00CD5612">
        <w:rPr>
          <w:rFonts w:ascii="Times New Roman" w:eastAsia="Times New Roman" w:hAnsi="Times New Roman" w:cs="Times New Roman"/>
          <w:sz w:val="28"/>
          <w:szCs w:val="28"/>
          <w:lang w:eastAsia="ru-RU"/>
        </w:rPr>
        <w:t>Лернеру</w:t>
      </w:r>
      <w:proofErr w:type="spellEnd"/>
      <w:r w:rsidRPr="00CD5612">
        <w:rPr>
          <w:rFonts w:ascii="Times New Roman" w:eastAsia="Times New Roman" w:hAnsi="Times New Roman" w:cs="Times New Roman"/>
          <w:sz w:val="28"/>
          <w:szCs w:val="28"/>
          <w:lang w:eastAsia="ru-RU"/>
        </w:rPr>
        <w:t xml:space="preserve"> и М.Н. </w:t>
      </w:r>
      <w:proofErr w:type="spellStart"/>
      <w:r w:rsidRPr="00CD5612">
        <w:rPr>
          <w:rFonts w:ascii="Times New Roman" w:eastAsia="Times New Roman" w:hAnsi="Times New Roman" w:cs="Times New Roman"/>
          <w:sz w:val="28"/>
          <w:szCs w:val="28"/>
          <w:lang w:eastAsia="ru-RU"/>
        </w:rPr>
        <w:t>Скаткину</w:t>
      </w:r>
      <w:proofErr w:type="spellEnd"/>
      <w:r w:rsidRPr="00CD5612">
        <w:rPr>
          <w:rFonts w:ascii="Times New Roman" w:eastAsia="Times New Roman" w:hAnsi="Times New Roman" w:cs="Times New Roman"/>
          <w:sz w:val="28"/>
          <w:szCs w:val="28"/>
          <w:lang w:eastAsia="ru-RU"/>
        </w:rPr>
        <w:t xml:space="preserve">) являются информационно-рецептивный, репродуктивный, метод проблемного изложения, эвристический и исследовательский методы. В программе обучения актива ученического самоуправления используются в основном методы проблемного изложения, эвристический и исследовательский, который предполагает осмысленное решение обучающимся поставленной задачи, самостоятельный контроль этапов решения, мотивировка результата исследования. В полной мере </w:t>
      </w:r>
      <w:r w:rsidRPr="00CD5612">
        <w:rPr>
          <w:rFonts w:ascii="Times New Roman" w:eastAsia="Times New Roman" w:hAnsi="Times New Roman" w:cs="Times New Roman"/>
          <w:sz w:val="28"/>
          <w:szCs w:val="28"/>
          <w:lang w:eastAsia="ru-RU"/>
        </w:rPr>
        <w:lastRenderedPageBreak/>
        <w:t>исследовательский метод обучения используется при организации занятий по социальному проектированию. Весь лекционный материал подается педагогом с помощью метода проблемного изложения или эвристически. Выбор методов обучения обусловлен целью и задачами программы, направленными на формирование личности активного и самостоятельного участника системы государственно-общественного управления образовательной организацией.</w:t>
      </w:r>
    </w:p>
    <w:p w:rsidR="00CD5612" w:rsidRDefault="00CD5612"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D5612">
        <w:rPr>
          <w:rFonts w:ascii="Times New Roman" w:eastAsia="Times New Roman" w:hAnsi="Times New Roman" w:cs="Times New Roman"/>
          <w:sz w:val="28"/>
          <w:szCs w:val="28"/>
          <w:lang w:eastAsia="ru-RU"/>
        </w:rPr>
        <w:t>Методы организации учебно-познавательной работы, исполь</w:t>
      </w:r>
      <w:r>
        <w:rPr>
          <w:rFonts w:ascii="Times New Roman" w:eastAsia="Times New Roman" w:hAnsi="Times New Roman" w:cs="Times New Roman"/>
          <w:sz w:val="28"/>
          <w:szCs w:val="28"/>
          <w:lang w:eastAsia="ru-RU"/>
        </w:rPr>
        <w:t>зуемые для реализации программы:</w:t>
      </w:r>
    </w:p>
    <w:p w:rsidR="00CD5612" w:rsidRDefault="00CD5612" w:rsidP="00D86459">
      <w:pPr>
        <w:pStyle w:val="a3"/>
        <w:numPr>
          <w:ilvl w:val="0"/>
          <w:numId w:val="7"/>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словесные (лекционный материал);</w:t>
      </w:r>
    </w:p>
    <w:p w:rsidR="00CD5612" w:rsidRDefault="00CD5612" w:rsidP="002E5AB6">
      <w:pPr>
        <w:pStyle w:val="a3"/>
        <w:numPr>
          <w:ilvl w:val="0"/>
          <w:numId w:val="7"/>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наглядные (иллюстративный и демонстрационный материал, презентации, таблицы);</w:t>
      </w:r>
    </w:p>
    <w:p w:rsidR="00CD5612" w:rsidRDefault="00CD5612" w:rsidP="002E5AB6">
      <w:pPr>
        <w:pStyle w:val="a3"/>
        <w:numPr>
          <w:ilvl w:val="0"/>
          <w:numId w:val="7"/>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практические (работа над кейсовыми, проблемными заданиями);</w:t>
      </w:r>
    </w:p>
    <w:p w:rsidR="00CD5612" w:rsidRPr="00CD5612" w:rsidRDefault="00CD5612" w:rsidP="00D86459">
      <w:pPr>
        <w:pStyle w:val="a3"/>
        <w:numPr>
          <w:ilvl w:val="0"/>
          <w:numId w:val="7"/>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проблемно-поисковый метод.</w:t>
      </w:r>
    </w:p>
    <w:p w:rsidR="00CD5612" w:rsidRPr="00CD5612" w:rsidRDefault="00CD5612"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D5612">
        <w:rPr>
          <w:rFonts w:ascii="Times New Roman" w:eastAsia="Times New Roman" w:hAnsi="Times New Roman" w:cs="Times New Roman"/>
          <w:sz w:val="28"/>
          <w:szCs w:val="28"/>
          <w:lang w:eastAsia="ru-RU"/>
        </w:rPr>
        <w:t>На занятиях создается ситуация успешности, атмосфера радости от преодоления трудностей.</w:t>
      </w:r>
    </w:p>
    <w:p w:rsidR="00CD5612" w:rsidRPr="00CD5612" w:rsidRDefault="00CD5612"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D5612">
        <w:rPr>
          <w:rFonts w:ascii="Times New Roman" w:eastAsia="Times New Roman" w:hAnsi="Times New Roman" w:cs="Times New Roman"/>
          <w:sz w:val="28"/>
          <w:szCs w:val="28"/>
          <w:lang w:eastAsia="ru-RU"/>
        </w:rPr>
        <w:t xml:space="preserve">Программа обеспечена методическими разработками </w:t>
      </w:r>
      <w:proofErr w:type="spellStart"/>
      <w:r w:rsidRPr="00CD5612">
        <w:rPr>
          <w:rFonts w:ascii="Times New Roman" w:eastAsia="Times New Roman" w:hAnsi="Times New Roman" w:cs="Times New Roman"/>
          <w:sz w:val="28"/>
          <w:szCs w:val="28"/>
          <w:lang w:eastAsia="ru-RU"/>
        </w:rPr>
        <w:t>кейсовых</w:t>
      </w:r>
      <w:proofErr w:type="spellEnd"/>
      <w:r w:rsidRPr="00CD5612">
        <w:rPr>
          <w:rFonts w:ascii="Times New Roman" w:eastAsia="Times New Roman" w:hAnsi="Times New Roman" w:cs="Times New Roman"/>
          <w:sz w:val="28"/>
          <w:szCs w:val="28"/>
          <w:lang w:eastAsia="ru-RU"/>
        </w:rPr>
        <w:t xml:space="preserve"> и </w:t>
      </w:r>
      <w:proofErr w:type="spellStart"/>
      <w:r w:rsidRPr="00CD5612">
        <w:rPr>
          <w:rFonts w:ascii="Times New Roman" w:eastAsia="Times New Roman" w:hAnsi="Times New Roman" w:cs="Times New Roman"/>
          <w:sz w:val="28"/>
          <w:szCs w:val="28"/>
          <w:lang w:eastAsia="ru-RU"/>
        </w:rPr>
        <w:t>тренинговых</w:t>
      </w:r>
      <w:proofErr w:type="spellEnd"/>
      <w:r w:rsidRPr="00CD5612">
        <w:rPr>
          <w:rFonts w:ascii="Times New Roman" w:eastAsia="Times New Roman" w:hAnsi="Times New Roman" w:cs="Times New Roman"/>
          <w:sz w:val="28"/>
          <w:szCs w:val="28"/>
          <w:lang w:eastAsia="ru-RU"/>
        </w:rPr>
        <w:t xml:space="preserve"> заданий, деловых игр, семинаров, лекционным материалом, презентациями.</w:t>
      </w:r>
    </w:p>
    <w:p w:rsidR="00CD5612" w:rsidRPr="00CD5612" w:rsidRDefault="00CD5612" w:rsidP="00D86459">
      <w:pPr>
        <w:spacing w:after="0"/>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Материально–техническое обеспечение программы</w:t>
      </w:r>
    </w:p>
    <w:p w:rsidR="00CD5612" w:rsidRDefault="00CD5612"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CD5612">
        <w:rPr>
          <w:rFonts w:ascii="Times New Roman" w:eastAsia="Times New Roman" w:hAnsi="Times New Roman" w:cs="Times New Roman"/>
          <w:sz w:val="28"/>
          <w:szCs w:val="28"/>
          <w:lang w:eastAsia="ru-RU"/>
        </w:rPr>
        <w:t>В качестве материально-технического обеспечения для реализации программы требуются:</w:t>
      </w:r>
    </w:p>
    <w:p w:rsidR="00CD5612" w:rsidRDefault="00CD5612" w:rsidP="00D86459">
      <w:pPr>
        <w:pStyle w:val="a3"/>
        <w:numPr>
          <w:ilvl w:val="0"/>
          <w:numId w:val="8"/>
        </w:num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кабинет для занятий, оформленный в соответствии с санитарными нормами: столы и стулья для педагога и обучающихся;</w:t>
      </w:r>
    </w:p>
    <w:p w:rsidR="00CD5612" w:rsidRDefault="00CD5612" w:rsidP="002E5AB6">
      <w:pPr>
        <w:pStyle w:val="a3"/>
        <w:numPr>
          <w:ilvl w:val="0"/>
          <w:numId w:val="8"/>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экран для проектора;</w:t>
      </w:r>
    </w:p>
    <w:p w:rsidR="00CD5612" w:rsidRDefault="00CD5612" w:rsidP="002E5AB6">
      <w:pPr>
        <w:pStyle w:val="a3"/>
        <w:numPr>
          <w:ilvl w:val="0"/>
          <w:numId w:val="8"/>
        </w:numPr>
        <w:spacing w:before="225" w:after="225"/>
        <w:jc w:val="both"/>
        <w:rPr>
          <w:rFonts w:ascii="Times New Roman" w:eastAsia="Times New Roman" w:hAnsi="Times New Roman" w:cs="Times New Roman"/>
          <w:sz w:val="28"/>
          <w:szCs w:val="28"/>
          <w:lang w:eastAsia="ru-RU"/>
        </w:rPr>
      </w:pPr>
      <w:proofErr w:type="spellStart"/>
      <w:r w:rsidRPr="00CD5612">
        <w:rPr>
          <w:rFonts w:ascii="Times New Roman" w:eastAsia="Times New Roman" w:hAnsi="Times New Roman" w:cs="Times New Roman"/>
          <w:sz w:val="28"/>
          <w:szCs w:val="28"/>
          <w:lang w:eastAsia="ru-RU"/>
        </w:rPr>
        <w:t>флипчарт</w:t>
      </w:r>
      <w:proofErr w:type="spellEnd"/>
      <w:r w:rsidRPr="00CD5612">
        <w:rPr>
          <w:rFonts w:ascii="Times New Roman" w:eastAsia="Times New Roman" w:hAnsi="Times New Roman" w:cs="Times New Roman"/>
          <w:sz w:val="28"/>
          <w:szCs w:val="28"/>
          <w:lang w:eastAsia="ru-RU"/>
        </w:rPr>
        <w:t>;</w:t>
      </w:r>
    </w:p>
    <w:p w:rsidR="00CD5612" w:rsidRDefault="00CD5612" w:rsidP="002E5AB6">
      <w:pPr>
        <w:pStyle w:val="a3"/>
        <w:numPr>
          <w:ilvl w:val="0"/>
          <w:numId w:val="8"/>
        </w:numPr>
        <w:spacing w:before="225" w:after="225"/>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канцелярские принадлежности в достаточном количестве для занятия группы.</w:t>
      </w:r>
    </w:p>
    <w:p w:rsidR="002E5AB6" w:rsidRDefault="002E5AB6" w:rsidP="002E5AB6">
      <w:pPr>
        <w:spacing w:before="225" w:after="225"/>
        <w:jc w:val="both"/>
        <w:rPr>
          <w:rFonts w:ascii="Times New Roman" w:eastAsia="Times New Roman" w:hAnsi="Times New Roman" w:cs="Times New Roman"/>
          <w:b/>
          <w:sz w:val="28"/>
          <w:szCs w:val="28"/>
          <w:lang w:eastAsia="ru-RU"/>
        </w:rPr>
      </w:pPr>
    </w:p>
    <w:p w:rsidR="00D86459" w:rsidRDefault="00D86459" w:rsidP="002E5AB6">
      <w:pPr>
        <w:spacing w:before="225" w:after="225"/>
        <w:jc w:val="both"/>
        <w:rPr>
          <w:rFonts w:ascii="Times New Roman" w:eastAsia="Times New Roman" w:hAnsi="Times New Roman" w:cs="Times New Roman"/>
          <w:b/>
          <w:sz w:val="28"/>
          <w:szCs w:val="28"/>
          <w:lang w:eastAsia="ru-RU"/>
        </w:rPr>
      </w:pPr>
    </w:p>
    <w:p w:rsidR="00D86459" w:rsidRDefault="00D86459" w:rsidP="002E5AB6">
      <w:pPr>
        <w:spacing w:before="225" w:after="225"/>
        <w:jc w:val="both"/>
        <w:rPr>
          <w:rFonts w:ascii="Times New Roman" w:eastAsia="Times New Roman" w:hAnsi="Times New Roman" w:cs="Times New Roman"/>
          <w:b/>
          <w:sz w:val="28"/>
          <w:szCs w:val="28"/>
          <w:lang w:eastAsia="ru-RU"/>
        </w:rPr>
      </w:pPr>
    </w:p>
    <w:p w:rsidR="00D86459" w:rsidRDefault="00D86459" w:rsidP="002E5AB6">
      <w:pPr>
        <w:spacing w:before="225" w:after="225"/>
        <w:jc w:val="both"/>
        <w:rPr>
          <w:rFonts w:ascii="Times New Roman" w:eastAsia="Times New Roman" w:hAnsi="Times New Roman" w:cs="Times New Roman"/>
          <w:b/>
          <w:sz w:val="28"/>
          <w:szCs w:val="28"/>
          <w:lang w:eastAsia="ru-RU"/>
        </w:rPr>
      </w:pPr>
    </w:p>
    <w:p w:rsidR="00D86459" w:rsidRDefault="00D86459" w:rsidP="002E5AB6">
      <w:pPr>
        <w:spacing w:before="225" w:after="225"/>
        <w:jc w:val="both"/>
        <w:rPr>
          <w:rFonts w:ascii="Times New Roman" w:eastAsia="Times New Roman" w:hAnsi="Times New Roman" w:cs="Times New Roman"/>
          <w:b/>
          <w:sz w:val="28"/>
          <w:szCs w:val="28"/>
          <w:lang w:eastAsia="ru-RU"/>
        </w:rPr>
      </w:pPr>
    </w:p>
    <w:p w:rsidR="00D86459" w:rsidRDefault="00D86459" w:rsidP="002E5AB6">
      <w:pPr>
        <w:spacing w:before="225" w:after="225"/>
        <w:jc w:val="both"/>
        <w:rPr>
          <w:rFonts w:ascii="Times New Roman" w:eastAsia="Times New Roman" w:hAnsi="Times New Roman" w:cs="Times New Roman"/>
          <w:b/>
          <w:sz w:val="28"/>
          <w:szCs w:val="28"/>
          <w:lang w:eastAsia="ru-RU"/>
        </w:rPr>
      </w:pPr>
    </w:p>
    <w:p w:rsidR="001001F5" w:rsidRPr="002E5AB6" w:rsidRDefault="002E5AB6" w:rsidP="00D86459">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 программы.</w:t>
      </w:r>
    </w:p>
    <w:p w:rsidR="001001F5" w:rsidRPr="00CD5612" w:rsidRDefault="006C56CF"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1. </w:t>
      </w:r>
      <w:r w:rsidR="001001F5" w:rsidRPr="00CD5612">
        <w:rPr>
          <w:rFonts w:ascii="Times New Roman" w:eastAsia="Times New Roman" w:hAnsi="Times New Roman" w:cs="Times New Roman"/>
          <w:sz w:val="28"/>
          <w:szCs w:val="28"/>
          <w:lang w:eastAsia="ru-RU"/>
        </w:rPr>
        <w:t>Что такое ученическое самоуправление?</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Понятие ученического самоуправления. Основные принципы и функции ученического самоуправления в образовательной организации. Права и обязанности участников.</w:t>
      </w:r>
    </w:p>
    <w:p w:rsidR="001001F5" w:rsidRPr="006C56CF" w:rsidRDefault="006C56CF" w:rsidP="006C56CF">
      <w:pPr>
        <w:pStyle w:val="3"/>
        <w:keepNext w:val="0"/>
        <w:keepLines w:val="0"/>
        <w:shd w:val="clear" w:color="auto" w:fill="FFFFFF"/>
        <w:spacing w:before="0" w:line="240" w:lineRule="auto"/>
        <w:rPr>
          <w:rFonts w:ascii="Times New Roman" w:eastAsia="Times New Roman" w:hAnsi="Times New Roman" w:cs="Times New Roman"/>
          <w:color w:val="000000"/>
          <w:sz w:val="26"/>
          <w:szCs w:val="26"/>
          <w:lang w:eastAsia="ru-RU"/>
        </w:rPr>
      </w:pPr>
      <w:r w:rsidRPr="006C56CF">
        <w:rPr>
          <w:rFonts w:ascii="Times New Roman" w:eastAsia="Times New Roman" w:hAnsi="Times New Roman" w:cs="Times New Roman"/>
          <w:color w:val="auto"/>
          <w:sz w:val="28"/>
          <w:szCs w:val="28"/>
          <w:lang w:eastAsia="ru-RU"/>
        </w:rPr>
        <w:t>Тема 2.</w:t>
      </w:r>
      <w:r>
        <w:rPr>
          <w:rFonts w:ascii="Times New Roman" w:eastAsia="Times New Roman" w:hAnsi="Times New Roman" w:cs="Times New Roman"/>
          <w:b w:val="0"/>
          <w:bCs w:val="0"/>
          <w:sz w:val="28"/>
          <w:szCs w:val="28"/>
          <w:lang w:eastAsia="ru-RU"/>
        </w:rPr>
        <w:t xml:space="preserve"> </w:t>
      </w:r>
      <w:r w:rsidRPr="006C56CF">
        <w:rPr>
          <w:rFonts w:ascii="Times New Roman" w:eastAsia="Times New Roman" w:hAnsi="Times New Roman" w:cs="Times New Roman"/>
          <w:color w:val="000000"/>
          <w:sz w:val="26"/>
          <w:szCs w:val="26"/>
          <w:lang w:eastAsia="ru-RU"/>
        </w:rPr>
        <w:t> </w:t>
      </w:r>
      <w:r>
        <w:rPr>
          <w:rFonts w:ascii="Times New Roman" w:eastAsia="Times New Roman" w:hAnsi="Times New Roman" w:cs="Times New Roman"/>
          <w:color w:val="000000"/>
          <w:sz w:val="26"/>
          <w:szCs w:val="26"/>
          <w:lang w:eastAsia="ru-RU"/>
        </w:rPr>
        <w:t xml:space="preserve"> </w:t>
      </w:r>
      <w:r w:rsidR="00D86459" w:rsidRPr="006C56CF">
        <w:rPr>
          <w:rFonts w:ascii="Times New Roman" w:eastAsia="Times New Roman" w:hAnsi="Times New Roman" w:cs="Times New Roman"/>
          <w:b w:val="0"/>
          <w:color w:val="000000" w:themeColor="text1"/>
          <w:sz w:val="28"/>
          <w:szCs w:val="28"/>
          <w:lang w:eastAsia="ru-RU"/>
        </w:rPr>
        <w:t>Технологии образования команды.</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Навыки командной работы. Общие и личные цели. Командный дух и командное решение. Ситуационное лидерство. Формирование команды.</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Тренинговые упражнения по развитию образования</w:t>
      </w:r>
      <w:r w:rsidR="00D86459">
        <w:rPr>
          <w:rFonts w:ascii="Times New Roman" w:eastAsia="Times New Roman" w:hAnsi="Times New Roman" w:cs="Times New Roman"/>
          <w:sz w:val="28"/>
          <w:szCs w:val="28"/>
          <w:lang w:eastAsia="ru-RU"/>
        </w:rPr>
        <w:t xml:space="preserve"> команды</w:t>
      </w:r>
      <w:r w:rsidRPr="00CD5612">
        <w:rPr>
          <w:rFonts w:ascii="Times New Roman" w:eastAsia="Times New Roman" w:hAnsi="Times New Roman" w:cs="Times New Roman"/>
          <w:sz w:val="28"/>
          <w:szCs w:val="28"/>
          <w:lang w:eastAsia="ru-RU"/>
        </w:rPr>
        <w:t>.</w:t>
      </w:r>
    </w:p>
    <w:p w:rsidR="001001F5" w:rsidRPr="00CD5612" w:rsidRDefault="006C56CF"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3. </w:t>
      </w:r>
      <w:r w:rsidR="001001F5" w:rsidRPr="00CD5612">
        <w:rPr>
          <w:rFonts w:ascii="Times New Roman" w:eastAsia="Times New Roman" w:hAnsi="Times New Roman" w:cs="Times New Roman"/>
          <w:sz w:val="28"/>
          <w:szCs w:val="28"/>
          <w:lang w:eastAsia="ru-RU"/>
        </w:rPr>
        <w:t> Методика групповой работы.</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Теория: Основные методики групповой работы. Мозговой штурм. Работа в микрогруппах. </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Упражнения по отработке навыков групповой работы.</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6C56CF">
        <w:rPr>
          <w:rFonts w:ascii="Times New Roman" w:eastAsia="Times New Roman" w:hAnsi="Times New Roman" w:cs="Times New Roman"/>
          <w:b/>
          <w:bCs/>
          <w:sz w:val="28"/>
          <w:szCs w:val="28"/>
          <w:lang w:eastAsia="ru-RU"/>
        </w:rPr>
        <w:t>4</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Лидерство.</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Теория: Понятие лидерства. Стили лидерства. Лидер и руководитель группы. </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Решение заданий по лидерству.</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6C56CF">
        <w:rPr>
          <w:rFonts w:ascii="Times New Roman" w:eastAsia="Times New Roman" w:hAnsi="Times New Roman" w:cs="Times New Roman"/>
          <w:b/>
          <w:bCs/>
          <w:sz w:val="28"/>
          <w:szCs w:val="28"/>
          <w:lang w:eastAsia="ru-RU"/>
        </w:rPr>
        <w:t>5</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Навыки принятия управленческих решений.</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Теория: Что такое проблемная ситуация. Средства принятия управленческих решений. </w:t>
      </w:r>
    </w:p>
    <w:p w:rsidR="001001F5" w:rsidRPr="00CD5612" w:rsidRDefault="001001F5" w:rsidP="006C56CF">
      <w:pPr>
        <w:tabs>
          <w:tab w:val="left" w:pos="7953"/>
        </w:tabs>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Практика: Практическая работа </w:t>
      </w:r>
      <w:r w:rsidR="006C56CF">
        <w:rPr>
          <w:rFonts w:ascii="Times New Roman" w:eastAsia="Times New Roman" w:hAnsi="Times New Roman" w:cs="Times New Roman"/>
          <w:sz w:val="28"/>
          <w:szCs w:val="28"/>
          <w:lang w:eastAsia="ru-RU"/>
        </w:rPr>
        <w:t xml:space="preserve">с решением управленческих задач.  </w:t>
      </w:r>
    </w:p>
    <w:p w:rsidR="001001F5" w:rsidRPr="00CD5612" w:rsidRDefault="006C56CF" w:rsidP="00D86459">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sidR="001001F5" w:rsidRPr="00CD5612">
        <w:rPr>
          <w:rFonts w:ascii="Times New Roman" w:eastAsia="Times New Roman" w:hAnsi="Times New Roman" w:cs="Times New Roman"/>
          <w:b/>
          <w:bCs/>
          <w:sz w:val="28"/>
          <w:szCs w:val="28"/>
          <w:lang w:eastAsia="ru-RU"/>
        </w:rPr>
        <w:t>6.</w:t>
      </w:r>
      <w:r w:rsidR="001001F5" w:rsidRPr="00CD5612">
        <w:rPr>
          <w:rFonts w:ascii="Times New Roman" w:eastAsia="Times New Roman" w:hAnsi="Times New Roman" w:cs="Times New Roman"/>
          <w:sz w:val="28"/>
          <w:szCs w:val="28"/>
          <w:lang w:eastAsia="ru-RU"/>
        </w:rPr>
        <w:t> Методик</w:t>
      </w:r>
      <w:r>
        <w:rPr>
          <w:rFonts w:ascii="Times New Roman" w:eastAsia="Times New Roman" w:hAnsi="Times New Roman" w:cs="Times New Roman"/>
          <w:sz w:val="28"/>
          <w:szCs w:val="28"/>
          <w:lang w:eastAsia="ru-RU"/>
        </w:rPr>
        <w:t xml:space="preserve">а </w:t>
      </w:r>
      <w:r w:rsidR="001001F5" w:rsidRPr="00CD5612">
        <w:rPr>
          <w:rFonts w:ascii="Times New Roman" w:eastAsia="Times New Roman" w:hAnsi="Times New Roman" w:cs="Times New Roman"/>
          <w:sz w:val="28"/>
          <w:szCs w:val="28"/>
          <w:lang w:eastAsia="ru-RU"/>
        </w:rPr>
        <w:t xml:space="preserve"> общения.</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Что такое конструктивное общение? Деловой этикет. Вербальные и невербальные средства.</w:t>
      </w:r>
    </w:p>
    <w:p w:rsidR="001001F5" w:rsidRPr="00CD5612" w:rsidRDefault="001001F5" w:rsidP="00D86459">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Практические применение навыков общения в группах.</w:t>
      </w:r>
    </w:p>
    <w:p w:rsidR="001001F5" w:rsidRPr="00CD5612" w:rsidRDefault="006C56CF" w:rsidP="006C56C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7</w:t>
      </w:r>
      <w:r w:rsidR="001001F5" w:rsidRPr="00CD5612">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Организация школьных</w:t>
      </w:r>
      <w:r w:rsidR="001001F5" w:rsidRPr="00CD5612">
        <w:rPr>
          <w:rFonts w:ascii="Times New Roman" w:eastAsia="Times New Roman" w:hAnsi="Times New Roman" w:cs="Times New Roman"/>
          <w:sz w:val="28"/>
          <w:szCs w:val="28"/>
          <w:lang w:eastAsia="ru-RU"/>
        </w:rPr>
        <w:t xml:space="preserve"> мероприятий.</w:t>
      </w:r>
    </w:p>
    <w:p w:rsidR="001001F5" w:rsidRPr="00CD5612" w:rsidRDefault="001001F5"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Структура мероприятий. Режиссура и сценарный план. Ресурсы и распределение обязанностей.</w:t>
      </w:r>
    </w:p>
    <w:p w:rsidR="001001F5" w:rsidRDefault="001001F5"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Составление сценарного плана мероприятия.</w:t>
      </w:r>
    </w:p>
    <w:p w:rsidR="006C56CF" w:rsidRDefault="006C56CF" w:rsidP="006C56CF">
      <w:pPr>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Тема 8. </w:t>
      </w:r>
      <w:r w:rsidRPr="006C56CF">
        <w:rPr>
          <w:rFonts w:ascii="Times New Roman" w:eastAsia="Times New Roman" w:hAnsi="Times New Roman" w:cs="Times New Roman"/>
          <w:bCs/>
          <w:sz w:val="28"/>
          <w:szCs w:val="28"/>
          <w:lang w:eastAsia="ru-RU"/>
        </w:rPr>
        <w:t>Организация оформления школы.</w:t>
      </w:r>
      <w:r>
        <w:rPr>
          <w:rFonts w:ascii="Times New Roman" w:eastAsia="Times New Roman" w:hAnsi="Times New Roman" w:cs="Times New Roman"/>
          <w:b/>
          <w:bCs/>
          <w:sz w:val="28"/>
          <w:szCs w:val="28"/>
          <w:lang w:eastAsia="ru-RU"/>
        </w:rPr>
        <w:t xml:space="preserve"> </w:t>
      </w:r>
    </w:p>
    <w:p w:rsidR="006C56CF" w:rsidRPr="00CD5612" w:rsidRDefault="006C56CF"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Практика: Практические применение навыков </w:t>
      </w:r>
      <w:r>
        <w:rPr>
          <w:rFonts w:ascii="Times New Roman" w:eastAsia="Times New Roman" w:hAnsi="Times New Roman" w:cs="Times New Roman"/>
          <w:sz w:val="28"/>
          <w:szCs w:val="28"/>
          <w:lang w:eastAsia="ru-RU"/>
        </w:rPr>
        <w:t xml:space="preserve">эстетического оформления. </w:t>
      </w:r>
    </w:p>
    <w:p w:rsidR="001001F5" w:rsidRPr="00CD5612" w:rsidRDefault="006C56CF" w:rsidP="006C56C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sidR="001001F5" w:rsidRPr="00CD5612">
        <w:rPr>
          <w:rFonts w:ascii="Times New Roman" w:eastAsia="Times New Roman" w:hAnsi="Times New Roman" w:cs="Times New Roman"/>
          <w:b/>
          <w:bCs/>
          <w:sz w:val="28"/>
          <w:szCs w:val="28"/>
          <w:lang w:eastAsia="ru-RU"/>
        </w:rPr>
        <w:t>9.</w:t>
      </w:r>
      <w:r w:rsidR="001001F5" w:rsidRPr="00CD5612">
        <w:rPr>
          <w:rFonts w:ascii="Times New Roman" w:eastAsia="Times New Roman" w:hAnsi="Times New Roman" w:cs="Times New Roman"/>
          <w:sz w:val="28"/>
          <w:szCs w:val="28"/>
          <w:lang w:eastAsia="ru-RU"/>
        </w:rPr>
        <w:t> Игропрактика и игровые технологии.</w:t>
      </w:r>
    </w:p>
    <w:p w:rsidR="001001F5" w:rsidRPr="00CD5612" w:rsidRDefault="001001F5"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Виды и функции игр. Организация деловых и сюжетно-ролевых игр в школьном коллективе. Настольные игры и игротеки.</w:t>
      </w:r>
    </w:p>
    <w:p w:rsidR="001001F5" w:rsidRPr="00CD5612" w:rsidRDefault="001001F5"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Подготовка деловой или сюжетно-ролевой игры по выбору.</w:t>
      </w:r>
    </w:p>
    <w:p w:rsidR="001001F5" w:rsidRPr="00CD5612" w:rsidRDefault="001001F5" w:rsidP="006C56CF">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752591">
        <w:rPr>
          <w:rFonts w:ascii="Times New Roman" w:eastAsia="Times New Roman" w:hAnsi="Times New Roman" w:cs="Times New Roman"/>
          <w:b/>
          <w:bCs/>
          <w:sz w:val="28"/>
          <w:szCs w:val="28"/>
          <w:lang w:eastAsia="ru-RU"/>
        </w:rPr>
        <w:t>10</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Виртуальное пространство ученического самоуправления.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Создание персонального сайта. Ведение пространства в социальных сетях. Учёт общественного мнения в сети Интернет.</w:t>
      </w:r>
    </w:p>
    <w:p w:rsidR="001001F5" w:rsidRPr="00CD5612" w:rsidRDefault="001001F5" w:rsidP="0075259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 Модернизация</w:t>
      </w:r>
      <w:r w:rsidRPr="00CD5612">
        <w:rPr>
          <w:rFonts w:ascii="Times New Roman" w:eastAsia="Times New Roman" w:hAnsi="Times New Roman" w:cs="Times New Roman"/>
          <w:sz w:val="28"/>
          <w:szCs w:val="28"/>
          <w:lang w:eastAsia="ru-RU"/>
        </w:rPr>
        <w:t xml:space="preserve"> сообщества ученического самоуправления в сети.</w:t>
      </w:r>
    </w:p>
    <w:p w:rsidR="001001F5" w:rsidRPr="00CD5612" w:rsidRDefault="00752591" w:rsidP="0075259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11</w:t>
      </w:r>
      <w:r w:rsidR="001001F5" w:rsidRPr="00CD5612">
        <w:rPr>
          <w:rFonts w:ascii="Times New Roman" w:eastAsia="Times New Roman" w:hAnsi="Times New Roman" w:cs="Times New Roman"/>
          <w:b/>
          <w:bCs/>
          <w:sz w:val="28"/>
          <w:szCs w:val="28"/>
          <w:lang w:eastAsia="ru-RU"/>
        </w:rPr>
        <w:t>.</w:t>
      </w:r>
      <w:r w:rsidR="001001F5" w:rsidRPr="00CD5612">
        <w:rPr>
          <w:rFonts w:ascii="Times New Roman" w:eastAsia="Times New Roman" w:hAnsi="Times New Roman" w:cs="Times New Roman"/>
          <w:sz w:val="28"/>
          <w:szCs w:val="28"/>
          <w:lang w:eastAsia="ru-RU"/>
        </w:rPr>
        <w:t> Презентация деятельности ученического самоуправления.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lastRenderedPageBreak/>
        <w:t>Теория: Основы презентации. Основы журналистики. Пресс-релиз и пост-релиз.</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Практические упражнения по написанию пресс и пост-релиза.</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752591">
        <w:rPr>
          <w:rFonts w:ascii="Times New Roman" w:eastAsia="Times New Roman" w:hAnsi="Times New Roman" w:cs="Times New Roman"/>
          <w:b/>
          <w:bCs/>
          <w:sz w:val="28"/>
          <w:szCs w:val="28"/>
          <w:lang w:eastAsia="ru-RU"/>
        </w:rPr>
        <w:t>12</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Основы ораторского искусства.</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Дикция. Свойства ораторской речи. Публичное выступление.</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Практические упражнения для развития монологической и диалогической речи.</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752591">
        <w:rPr>
          <w:rFonts w:ascii="Times New Roman" w:eastAsia="Times New Roman" w:hAnsi="Times New Roman" w:cs="Times New Roman"/>
          <w:b/>
          <w:bCs/>
          <w:sz w:val="28"/>
          <w:szCs w:val="28"/>
          <w:lang w:eastAsia="ru-RU"/>
        </w:rPr>
        <w:t>13</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Структура и модели ученического самоуправления.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Виды моделей ученического самоуправления: административная, игровая и смешанная. Документация ученического самоуправления.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Практическое задание – разработка модели ученического самоуправления, актуальной для конкретной образовательной организации.</w:t>
      </w:r>
    </w:p>
    <w:p w:rsidR="001001F5" w:rsidRPr="00CD5612" w:rsidRDefault="00752591" w:rsidP="0075259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14</w:t>
      </w:r>
      <w:r w:rsidR="001001F5" w:rsidRPr="00CD5612">
        <w:rPr>
          <w:rFonts w:ascii="Times New Roman" w:eastAsia="Times New Roman" w:hAnsi="Times New Roman" w:cs="Times New Roman"/>
          <w:b/>
          <w:bCs/>
          <w:sz w:val="28"/>
          <w:szCs w:val="28"/>
          <w:lang w:eastAsia="ru-RU"/>
        </w:rPr>
        <w:t>.</w:t>
      </w:r>
      <w:r w:rsidR="001001F5" w:rsidRPr="00CD5612">
        <w:rPr>
          <w:rFonts w:ascii="Times New Roman" w:eastAsia="Times New Roman" w:hAnsi="Times New Roman" w:cs="Times New Roman"/>
          <w:sz w:val="28"/>
          <w:szCs w:val="28"/>
          <w:lang w:eastAsia="ru-RU"/>
        </w:rPr>
        <w:t> Технологии организации выборов председателя Ученического совета образовательной организации.</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Права и обязанности Председателя ученического совета. Предвыборная программа. Выборы. Агитация.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Практическое задание по разработке предвыборной программы.</w:t>
      </w:r>
    </w:p>
    <w:p w:rsidR="001001F5" w:rsidRPr="00CD5612" w:rsidRDefault="00752591" w:rsidP="00752591">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Тема 15</w:t>
      </w:r>
      <w:r w:rsidR="001001F5" w:rsidRPr="00CD5612">
        <w:rPr>
          <w:rFonts w:ascii="Times New Roman" w:eastAsia="Times New Roman" w:hAnsi="Times New Roman" w:cs="Times New Roman"/>
          <w:b/>
          <w:bCs/>
          <w:sz w:val="28"/>
          <w:szCs w:val="28"/>
          <w:lang w:eastAsia="ru-RU"/>
        </w:rPr>
        <w:t>.</w:t>
      </w:r>
      <w:r w:rsidR="001001F5" w:rsidRPr="00CD5612">
        <w:rPr>
          <w:rFonts w:ascii="Times New Roman" w:eastAsia="Times New Roman" w:hAnsi="Times New Roman" w:cs="Times New Roman"/>
          <w:sz w:val="28"/>
          <w:szCs w:val="28"/>
          <w:lang w:eastAsia="ru-RU"/>
        </w:rPr>
        <w:t> Способы учёта общественного мнения ученической общественности.</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Анализ существующих методов учёта общественного мнения: опросы, анкетирование, наблюдение. Организация учета. Анализ общественного мнения.</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Практика: Разработка анкеты и/или опросного листа.</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FE1116">
        <w:rPr>
          <w:rFonts w:ascii="Times New Roman" w:eastAsia="Times New Roman" w:hAnsi="Times New Roman" w:cs="Times New Roman"/>
          <w:b/>
          <w:bCs/>
          <w:sz w:val="28"/>
          <w:szCs w:val="28"/>
          <w:lang w:eastAsia="ru-RU"/>
        </w:rPr>
        <w:t>16</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Что такое социальное проектирование?</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Теория: Понятие социального проектирования. Организация. Календарный план проекта.</w:t>
      </w:r>
    </w:p>
    <w:p w:rsidR="001001F5" w:rsidRPr="00CD5612" w:rsidRDefault="001001F5" w:rsidP="00752591">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Практика: Решение </w:t>
      </w:r>
      <w:proofErr w:type="spellStart"/>
      <w:r w:rsidRPr="00CD5612">
        <w:rPr>
          <w:rFonts w:ascii="Times New Roman" w:eastAsia="Times New Roman" w:hAnsi="Times New Roman" w:cs="Times New Roman"/>
          <w:sz w:val="28"/>
          <w:szCs w:val="28"/>
          <w:lang w:eastAsia="ru-RU"/>
        </w:rPr>
        <w:t>кейсовых</w:t>
      </w:r>
      <w:proofErr w:type="spellEnd"/>
      <w:r w:rsidRPr="00CD5612">
        <w:rPr>
          <w:rFonts w:ascii="Times New Roman" w:eastAsia="Times New Roman" w:hAnsi="Times New Roman" w:cs="Times New Roman"/>
          <w:sz w:val="28"/>
          <w:szCs w:val="28"/>
          <w:lang w:eastAsia="ru-RU"/>
        </w:rPr>
        <w:t xml:space="preserve"> заданий по социальному проектированию. Оценка существующих проектов.</w:t>
      </w:r>
    </w:p>
    <w:p w:rsidR="001001F5" w:rsidRPr="00CD5612" w:rsidRDefault="001001F5" w:rsidP="00FE1116">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xml:space="preserve">Тема </w:t>
      </w:r>
      <w:r w:rsidR="00FE1116">
        <w:rPr>
          <w:rFonts w:ascii="Times New Roman" w:eastAsia="Times New Roman" w:hAnsi="Times New Roman" w:cs="Times New Roman"/>
          <w:b/>
          <w:bCs/>
          <w:sz w:val="28"/>
          <w:szCs w:val="28"/>
          <w:lang w:eastAsia="ru-RU"/>
        </w:rPr>
        <w:t>17</w:t>
      </w:r>
      <w:r w:rsidRPr="00CD5612">
        <w:rPr>
          <w:rFonts w:ascii="Times New Roman" w:eastAsia="Times New Roman" w:hAnsi="Times New Roman" w:cs="Times New Roman"/>
          <w:b/>
          <w:bCs/>
          <w:sz w:val="28"/>
          <w:szCs w:val="28"/>
          <w:lang w:eastAsia="ru-RU"/>
        </w:rPr>
        <w:t>.</w:t>
      </w:r>
      <w:r w:rsidRPr="00CD5612">
        <w:rPr>
          <w:rFonts w:ascii="Times New Roman" w:eastAsia="Times New Roman" w:hAnsi="Times New Roman" w:cs="Times New Roman"/>
          <w:sz w:val="28"/>
          <w:szCs w:val="28"/>
          <w:lang w:eastAsia="ru-RU"/>
        </w:rPr>
        <w:t> Практическое занятие по разработке социального проекта</w:t>
      </w:r>
    </w:p>
    <w:p w:rsidR="001001F5" w:rsidRPr="00CD5612" w:rsidRDefault="001001F5" w:rsidP="00FE1116">
      <w:pPr>
        <w:spacing w:after="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Практика: Разработка социального проекта </w:t>
      </w:r>
      <w:r w:rsidR="00FE1116">
        <w:rPr>
          <w:rFonts w:ascii="Times New Roman" w:eastAsia="Times New Roman" w:hAnsi="Times New Roman" w:cs="Times New Roman"/>
          <w:sz w:val="28"/>
          <w:szCs w:val="28"/>
          <w:lang w:eastAsia="ru-RU"/>
        </w:rPr>
        <w:t>«Танцующая перемена»</w:t>
      </w:r>
    </w:p>
    <w:p w:rsidR="001001F5" w:rsidRDefault="001001F5" w:rsidP="001001F5">
      <w:pPr>
        <w:spacing w:before="225" w:after="225" w:line="240" w:lineRule="auto"/>
        <w:jc w:val="both"/>
        <w:rPr>
          <w:rFonts w:ascii="Times New Roman" w:hAnsi="Times New Roman" w:cs="Times New Roman"/>
          <w:b/>
          <w:sz w:val="28"/>
          <w:szCs w:val="28"/>
        </w:rPr>
      </w:pPr>
    </w:p>
    <w:p w:rsidR="00FE1116" w:rsidRDefault="00FE1116" w:rsidP="001001F5">
      <w:pPr>
        <w:spacing w:before="225" w:after="225" w:line="240" w:lineRule="auto"/>
        <w:jc w:val="both"/>
        <w:rPr>
          <w:rFonts w:ascii="Times New Roman" w:hAnsi="Times New Roman" w:cs="Times New Roman"/>
          <w:b/>
          <w:sz w:val="28"/>
          <w:szCs w:val="28"/>
        </w:rPr>
      </w:pPr>
    </w:p>
    <w:p w:rsidR="00FE1116" w:rsidRDefault="00FE1116" w:rsidP="001001F5">
      <w:pPr>
        <w:spacing w:before="225" w:after="225" w:line="240" w:lineRule="auto"/>
        <w:jc w:val="both"/>
        <w:rPr>
          <w:rFonts w:ascii="Times New Roman" w:hAnsi="Times New Roman" w:cs="Times New Roman"/>
          <w:b/>
          <w:sz w:val="28"/>
          <w:szCs w:val="28"/>
        </w:rPr>
      </w:pPr>
    </w:p>
    <w:p w:rsidR="00FE1116" w:rsidRDefault="00FE1116" w:rsidP="001001F5">
      <w:pPr>
        <w:spacing w:before="225" w:after="225" w:line="240" w:lineRule="auto"/>
        <w:jc w:val="both"/>
        <w:rPr>
          <w:rFonts w:ascii="Times New Roman" w:hAnsi="Times New Roman" w:cs="Times New Roman"/>
          <w:b/>
          <w:sz w:val="28"/>
          <w:szCs w:val="28"/>
        </w:rPr>
      </w:pPr>
    </w:p>
    <w:p w:rsidR="00FE1116" w:rsidRPr="001001F5" w:rsidRDefault="00FE1116" w:rsidP="001001F5">
      <w:pPr>
        <w:spacing w:before="225" w:after="225" w:line="240" w:lineRule="auto"/>
        <w:jc w:val="both"/>
        <w:rPr>
          <w:rFonts w:ascii="Times New Roman" w:eastAsia="Times New Roman" w:hAnsi="Times New Roman" w:cs="Times New Roman"/>
          <w:sz w:val="28"/>
          <w:szCs w:val="28"/>
          <w:lang w:eastAsia="ru-RU"/>
        </w:rPr>
      </w:pPr>
    </w:p>
    <w:p w:rsidR="00CD5612" w:rsidRPr="00CD5612" w:rsidRDefault="00CD5612" w:rsidP="008705CE">
      <w:pPr>
        <w:spacing w:after="0" w:line="240" w:lineRule="auto"/>
        <w:jc w:val="center"/>
        <w:rPr>
          <w:rFonts w:ascii="Times New Roman" w:eastAsia="Times New Roman" w:hAnsi="Times New Roman" w:cs="Times New Roman"/>
          <w:b/>
          <w:bCs/>
          <w:sz w:val="28"/>
          <w:szCs w:val="28"/>
          <w:lang w:eastAsia="ru-RU"/>
        </w:rPr>
      </w:pPr>
      <w:r w:rsidRPr="00CD5612">
        <w:rPr>
          <w:rFonts w:ascii="Times New Roman" w:eastAsia="Times New Roman" w:hAnsi="Times New Roman" w:cs="Times New Roman"/>
          <w:b/>
          <w:bCs/>
          <w:sz w:val="28"/>
          <w:szCs w:val="28"/>
          <w:lang w:eastAsia="ru-RU"/>
        </w:rPr>
        <w:lastRenderedPageBreak/>
        <w:t xml:space="preserve">Учебно-тематический план обучения актива </w:t>
      </w:r>
      <w:r w:rsidR="002E5AB6">
        <w:rPr>
          <w:rFonts w:ascii="Times New Roman" w:eastAsia="Times New Roman" w:hAnsi="Times New Roman" w:cs="Times New Roman"/>
          <w:b/>
          <w:bCs/>
          <w:sz w:val="28"/>
          <w:szCs w:val="28"/>
          <w:lang w:eastAsia="ru-RU"/>
        </w:rPr>
        <w:br/>
      </w:r>
      <w:r w:rsidRPr="00CD5612">
        <w:rPr>
          <w:rFonts w:ascii="Times New Roman" w:eastAsia="Times New Roman" w:hAnsi="Times New Roman" w:cs="Times New Roman"/>
          <w:b/>
          <w:bCs/>
          <w:sz w:val="28"/>
          <w:szCs w:val="28"/>
          <w:lang w:eastAsia="ru-RU"/>
        </w:rPr>
        <w:t>ученического самоуправления</w:t>
      </w:r>
    </w:p>
    <w:tbl>
      <w:tblPr>
        <w:tblW w:w="10348"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5298"/>
        <w:gridCol w:w="2280"/>
        <w:gridCol w:w="2125"/>
      </w:tblGrid>
      <w:tr w:rsidR="00B61033" w:rsidRPr="00CD5612" w:rsidTr="00B61033">
        <w:trPr>
          <w:gridAfter w:val="1"/>
          <w:wAfter w:w="2125" w:type="dxa"/>
        </w:trPr>
        <w:tc>
          <w:tcPr>
            <w:tcW w:w="645" w:type="dxa"/>
            <w:vMerge w:val="restart"/>
            <w:tcBorders>
              <w:top w:val="outset" w:sz="6" w:space="0" w:color="auto"/>
              <w:left w:val="outset" w:sz="6" w:space="0" w:color="auto"/>
              <w:bottom w:val="outset" w:sz="6" w:space="0" w:color="auto"/>
              <w:right w:val="outset" w:sz="6" w:space="0" w:color="auto"/>
            </w:tcBorders>
            <w:hideMark/>
          </w:tcPr>
          <w:p w:rsidR="00CD5612" w:rsidRPr="00CD5612" w:rsidRDefault="00CD5612"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 п/п</w:t>
            </w:r>
          </w:p>
        </w:tc>
        <w:tc>
          <w:tcPr>
            <w:tcW w:w="5298" w:type="dxa"/>
            <w:vMerge w:val="restart"/>
            <w:tcBorders>
              <w:top w:val="outset" w:sz="6" w:space="0" w:color="auto"/>
              <w:left w:val="outset" w:sz="6" w:space="0" w:color="auto"/>
              <w:bottom w:val="outset" w:sz="6" w:space="0" w:color="auto"/>
              <w:right w:val="outset" w:sz="6" w:space="0" w:color="auto"/>
            </w:tcBorders>
            <w:hideMark/>
          </w:tcPr>
          <w:p w:rsidR="00CD5612" w:rsidRPr="00CD5612" w:rsidRDefault="00CD5612"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Название темы</w:t>
            </w:r>
          </w:p>
        </w:tc>
        <w:tc>
          <w:tcPr>
            <w:tcW w:w="2280" w:type="dxa"/>
            <w:tcBorders>
              <w:top w:val="outset" w:sz="6" w:space="0" w:color="auto"/>
              <w:left w:val="outset" w:sz="6" w:space="0" w:color="auto"/>
              <w:bottom w:val="outset" w:sz="6" w:space="0" w:color="auto"/>
              <w:right w:val="outset" w:sz="6" w:space="0" w:color="auto"/>
            </w:tcBorders>
            <w:hideMark/>
          </w:tcPr>
          <w:p w:rsidR="00CD5612" w:rsidRPr="00CD5612" w:rsidRDefault="00CD5612"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Количество часов</w:t>
            </w:r>
          </w:p>
        </w:tc>
      </w:tr>
      <w:tr w:rsidR="00B0195A" w:rsidRPr="00CD5612" w:rsidTr="00B61033">
        <w:trPr>
          <w:gridAfter w:val="1"/>
          <w:wAfter w:w="2125" w:type="dxa"/>
        </w:trPr>
        <w:tc>
          <w:tcPr>
            <w:tcW w:w="645" w:type="dxa"/>
            <w:vMerge/>
            <w:tcBorders>
              <w:top w:val="outset" w:sz="6" w:space="0" w:color="auto"/>
              <w:left w:val="outset" w:sz="6" w:space="0" w:color="auto"/>
              <w:bottom w:val="outset" w:sz="6" w:space="0" w:color="auto"/>
              <w:right w:val="outset" w:sz="6" w:space="0" w:color="auto"/>
            </w:tcBorders>
            <w:vAlign w:val="center"/>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p>
        </w:tc>
        <w:tc>
          <w:tcPr>
            <w:tcW w:w="5298" w:type="dxa"/>
            <w:vMerge/>
            <w:tcBorders>
              <w:top w:val="outset" w:sz="6" w:space="0" w:color="auto"/>
              <w:left w:val="outset" w:sz="6" w:space="0" w:color="auto"/>
              <w:bottom w:val="outset" w:sz="6" w:space="0" w:color="auto"/>
              <w:right w:val="outset" w:sz="6" w:space="0" w:color="auto"/>
            </w:tcBorders>
            <w:vAlign w:val="center"/>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41189B"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136</w:t>
            </w:r>
            <w:r w:rsidR="00B0195A">
              <w:rPr>
                <w:rFonts w:ascii="Times New Roman" w:eastAsia="Times New Roman" w:hAnsi="Times New Roman" w:cs="Times New Roman"/>
                <w:b/>
                <w:bCs/>
                <w:sz w:val="28"/>
                <w:szCs w:val="28"/>
                <w:lang w:eastAsia="ru-RU"/>
              </w:rPr>
              <w:t xml:space="preserve"> часов</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B61033">
            <w:pPr>
              <w:spacing w:after="0" w:line="240" w:lineRule="auto"/>
              <w:jc w:val="center"/>
              <w:rPr>
                <w:rFonts w:ascii="Times New Roman" w:eastAsia="Times New Roman" w:hAnsi="Times New Roman" w:cs="Times New Roman"/>
                <w:sz w:val="28"/>
                <w:szCs w:val="28"/>
                <w:lang w:eastAsia="ru-RU"/>
              </w:rPr>
            </w:pP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B0195A">
            <w:pPr>
              <w:spacing w:after="0" w:line="240" w:lineRule="auto"/>
              <w:jc w:val="center"/>
              <w:rPr>
                <w:rFonts w:ascii="Times New Roman" w:eastAsia="Times New Roman" w:hAnsi="Times New Roman" w:cs="Times New Roman"/>
                <w:sz w:val="28"/>
                <w:szCs w:val="28"/>
                <w:lang w:eastAsia="ru-RU"/>
              </w:rPr>
            </w:pP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Теория</w:t>
            </w: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Практика</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1.</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Введение</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DF29D4">
            <w:pPr>
              <w:spacing w:after="0" w:line="240" w:lineRule="auto"/>
              <w:jc w:val="center"/>
              <w:rPr>
                <w:rFonts w:ascii="Times New Roman" w:eastAsia="Times New Roman" w:hAnsi="Times New Roman" w:cs="Times New Roman"/>
                <w:sz w:val="28"/>
                <w:szCs w:val="28"/>
                <w:lang w:eastAsia="ru-RU"/>
              </w:rPr>
            </w:pP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DF29D4">
            <w:pPr>
              <w:spacing w:after="0" w:line="240" w:lineRule="auto"/>
              <w:jc w:val="center"/>
              <w:rPr>
                <w:rFonts w:ascii="Times New Roman" w:eastAsia="Times New Roman" w:hAnsi="Times New Roman" w:cs="Times New Roman"/>
                <w:sz w:val="28"/>
                <w:szCs w:val="28"/>
                <w:lang w:eastAsia="ru-RU"/>
              </w:rPr>
            </w:pP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8705CE"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0195A"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Что такое ученическое самоуправление?</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3D57EA"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0195A"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jc w:val="center"/>
              <w:rPr>
                <w:rFonts w:ascii="Times New Roman" w:eastAsia="Times New Roman" w:hAnsi="Times New Roman" w:cs="Times New Roman"/>
                <w:sz w:val="28"/>
                <w:szCs w:val="28"/>
                <w:lang w:eastAsia="ru-RU"/>
              </w:rPr>
            </w:pPr>
          </w:p>
        </w:tc>
      </w:tr>
      <w:tr w:rsidR="00B0195A" w:rsidRPr="00B61033"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jc w:val="center"/>
              <w:rPr>
                <w:rFonts w:ascii="Times New Roman" w:eastAsia="Times New Roman" w:hAnsi="Times New Roman" w:cs="Times New Roman"/>
                <w:b/>
                <w:sz w:val="28"/>
                <w:szCs w:val="28"/>
                <w:lang w:eastAsia="ru-RU"/>
              </w:rPr>
            </w:pPr>
            <w:r w:rsidRPr="00CD5612">
              <w:rPr>
                <w:rFonts w:ascii="Times New Roman" w:eastAsia="Times New Roman" w:hAnsi="Times New Roman" w:cs="Times New Roman"/>
                <w:b/>
                <w:sz w:val="28"/>
                <w:szCs w:val="28"/>
                <w:lang w:eastAsia="ru-RU"/>
              </w:rPr>
              <w:t>2.</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rPr>
                <w:rFonts w:ascii="Times New Roman" w:eastAsia="Times New Roman" w:hAnsi="Times New Roman" w:cs="Times New Roman"/>
                <w:b/>
                <w:sz w:val="28"/>
                <w:szCs w:val="28"/>
                <w:lang w:eastAsia="ru-RU"/>
              </w:rPr>
            </w:pPr>
            <w:r w:rsidRPr="00CD5612">
              <w:rPr>
                <w:rFonts w:ascii="Times New Roman" w:eastAsia="Times New Roman" w:hAnsi="Times New Roman" w:cs="Times New Roman"/>
                <w:b/>
                <w:bCs/>
                <w:sz w:val="28"/>
                <w:szCs w:val="28"/>
                <w:lang w:eastAsia="ru-RU"/>
              </w:rPr>
              <w:t>Работа в группе и технологии личной эффективности</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rPr>
                <w:rFonts w:ascii="Times New Roman" w:eastAsia="Times New Roman" w:hAnsi="Times New Roman" w:cs="Times New Roman"/>
                <w:b/>
                <w:sz w:val="28"/>
                <w:szCs w:val="28"/>
                <w:lang w:eastAsia="ru-RU"/>
              </w:rPr>
            </w:pP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8705CE">
            <w:pPr>
              <w:spacing w:after="0" w:line="240" w:lineRule="auto"/>
              <w:rPr>
                <w:rFonts w:ascii="Times New Roman" w:eastAsia="Times New Roman" w:hAnsi="Times New Roman" w:cs="Times New Roman"/>
                <w:b/>
                <w:sz w:val="28"/>
                <w:szCs w:val="28"/>
                <w:lang w:eastAsia="ru-RU"/>
              </w:rPr>
            </w:pP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8705CE"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B0195A"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3D57EA" w:rsidP="008705C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Технологии </w:t>
            </w:r>
            <w:r w:rsidR="00B0195A" w:rsidRPr="00CD5612">
              <w:rPr>
                <w:rFonts w:ascii="Times New Roman" w:eastAsia="Times New Roman" w:hAnsi="Times New Roman" w:cs="Times New Roman"/>
                <w:sz w:val="28"/>
                <w:szCs w:val="28"/>
                <w:lang w:eastAsia="ru-RU"/>
              </w:rPr>
              <w:t>образования</w:t>
            </w:r>
            <w:r>
              <w:rPr>
                <w:rFonts w:ascii="Times New Roman" w:eastAsia="Times New Roman" w:hAnsi="Times New Roman" w:cs="Times New Roman"/>
                <w:sz w:val="28"/>
                <w:szCs w:val="28"/>
                <w:lang w:eastAsia="ru-RU"/>
              </w:rPr>
              <w:t xml:space="preserve"> команды</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3D57EA"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C7E0A">
              <w:rPr>
                <w:rFonts w:ascii="Times New Roman" w:eastAsia="Times New Roman" w:hAnsi="Times New Roman" w:cs="Times New Roman"/>
                <w:sz w:val="28"/>
                <w:szCs w:val="28"/>
                <w:lang w:eastAsia="ru-RU"/>
              </w:rPr>
              <w:t xml:space="preserve"> ч.</w:t>
            </w: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3D57EA"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0195A"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3D57E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3D57EA" w:rsidRPr="00CD5612" w:rsidRDefault="003D57EA" w:rsidP="008705CE">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Методика групповой работы</w:t>
            </w:r>
          </w:p>
        </w:tc>
        <w:tc>
          <w:tcPr>
            <w:tcW w:w="2280"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3D57EA">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3D57E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8705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3D57EA" w:rsidRPr="00CD5612" w:rsidRDefault="003D57EA" w:rsidP="008705CE">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Лидерство</w:t>
            </w:r>
          </w:p>
        </w:tc>
        <w:tc>
          <w:tcPr>
            <w:tcW w:w="2280"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3D57E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3D57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3D57EA" w:rsidRPr="00CD5612" w:rsidRDefault="003D57EA" w:rsidP="003D57EA">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Навыки принятия управленческих решений</w:t>
            </w:r>
          </w:p>
        </w:tc>
        <w:tc>
          <w:tcPr>
            <w:tcW w:w="2280"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3D57E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3D57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298" w:type="dxa"/>
            <w:tcBorders>
              <w:top w:val="outset" w:sz="6" w:space="0" w:color="auto"/>
              <w:left w:val="outset" w:sz="6" w:space="0" w:color="auto"/>
              <w:bottom w:val="outset" w:sz="6" w:space="0" w:color="auto"/>
              <w:right w:val="outset" w:sz="6" w:space="0" w:color="auto"/>
            </w:tcBorders>
            <w:hideMark/>
          </w:tcPr>
          <w:p w:rsidR="003D57EA" w:rsidRPr="00CD5612" w:rsidRDefault="003D57EA" w:rsidP="003D57EA">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Методика конструктивного (эффективного) общения</w:t>
            </w:r>
          </w:p>
        </w:tc>
        <w:tc>
          <w:tcPr>
            <w:tcW w:w="2280"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3D57EA" w:rsidRPr="00CD5612" w:rsidRDefault="003D57EA"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B0195A" w:rsidRPr="00CD5612" w:rsidTr="002D47D0">
        <w:trPr>
          <w:trHeight w:val="284"/>
        </w:trPr>
        <w:tc>
          <w:tcPr>
            <w:tcW w:w="645" w:type="dxa"/>
            <w:tcBorders>
              <w:top w:val="outset" w:sz="6" w:space="0" w:color="auto"/>
              <w:left w:val="outset" w:sz="6" w:space="0" w:color="auto"/>
              <w:bottom w:val="single" w:sz="4" w:space="0" w:color="auto"/>
              <w:right w:val="outset" w:sz="6" w:space="0" w:color="auto"/>
            </w:tcBorders>
            <w:hideMark/>
          </w:tcPr>
          <w:p w:rsidR="00B0195A" w:rsidRPr="00CD5612" w:rsidRDefault="003D57EA" w:rsidP="003D57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p>
        </w:tc>
        <w:tc>
          <w:tcPr>
            <w:tcW w:w="5298" w:type="dxa"/>
            <w:tcBorders>
              <w:top w:val="outset" w:sz="6" w:space="0" w:color="auto"/>
              <w:left w:val="outset" w:sz="6" w:space="0" w:color="auto"/>
              <w:bottom w:val="single" w:sz="4" w:space="0" w:color="auto"/>
              <w:right w:val="outset" w:sz="6" w:space="0" w:color="auto"/>
            </w:tcBorders>
            <w:hideMark/>
          </w:tcPr>
          <w:p w:rsidR="002D47D0" w:rsidRPr="00CD5612" w:rsidRDefault="00B0195A" w:rsidP="003D57EA">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xml:space="preserve">Организация </w:t>
            </w:r>
            <w:r w:rsidR="003D57EA">
              <w:rPr>
                <w:rFonts w:ascii="Times New Roman" w:eastAsia="Times New Roman" w:hAnsi="Times New Roman" w:cs="Times New Roman"/>
                <w:sz w:val="28"/>
                <w:szCs w:val="28"/>
                <w:lang w:eastAsia="ru-RU"/>
              </w:rPr>
              <w:t>школьных</w:t>
            </w:r>
            <w:r w:rsidRPr="00CD5612">
              <w:rPr>
                <w:rFonts w:ascii="Times New Roman" w:eastAsia="Times New Roman" w:hAnsi="Times New Roman" w:cs="Times New Roman"/>
                <w:sz w:val="28"/>
                <w:szCs w:val="28"/>
                <w:lang w:eastAsia="ru-RU"/>
              </w:rPr>
              <w:t xml:space="preserve"> мероприятий</w:t>
            </w:r>
          </w:p>
        </w:tc>
        <w:tc>
          <w:tcPr>
            <w:tcW w:w="2280" w:type="dxa"/>
            <w:tcBorders>
              <w:top w:val="outset" w:sz="6" w:space="0" w:color="auto"/>
              <w:left w:val="outset" w:sz="6" w:space="0" w:color="auto"/>
              <w:bottom w:val="single" w:sz="4" w:space="0" w:color="auto"/>
              <w:right w:val="outset" w:sz="6" w:space="0" w:color="auto"/>
            </w:tcBorders>
            <w:hideMark/>
          </w:tcPr>
          <w:p w:rsidR="00B0195A" w:rsidRPr="00CD5612" w:rsidRDefault="00552E73" w:rsidP="003D57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25130B">
              <w:rPr>
                <w:rFonts w:ascii="Times New Roman" w:eastAsia="Times New Roman" w:hAnsi="Times New Roman" w:cs="Times New Roman"/>
                <w:sz w:val="28"/>
                <w:szCs w:val="28"/>
                <w:lang w:eastAsia="ru-RU"/>
              </w:rPr>
              <w:t xml:space="preserve">ч </w:t>
            </w:r>
          </w:p>
        </w:tc>
        <w:tc>
          <w:tcPr>
            <w:tcW w:w="2125" w:type="dxa"/>
            <w:tcBorders>
              <w:top w:val="outset" w:sz="6" w:space="0" w:color="auto"/>
              <w:left w:val="outset" w:sz="6" w:space="0" w:color="auto"/>
              <w:bottom w:val="single" w:sz="4" w:space="0" w:color="auto"/>
              <w:right w:val="outset" w:sz="6" w:space="0" w:color="auto"/>
            </w:tcBorders>
            <w:hideMark/>
          </w:tcPr>
          <w:p w:rsidR="00B0195A" w:rsidRPr="00CD5612" w:rsidRDefault="00552E73" w:rsidP="003D57E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5130B">
              <w:rPr>
                <w:rFonts w:ascii="Times New Roman" w:eastAsia="Times New Roman" w:hAnsi="Times New Roman" w:cs="Times New Roman"/>
                <w:sz w:val="28"/>
                <w:szCs w:val="28"/>
                <w:lang w:eastAsia="ru-RU"/>
              </w:rPr>
              <w:t>5ч</w:t>
            </w:r>
          </w:p>
        </w:tc>
      </w:tr>
      <w:tr w:rsidR="0025130B" w:rsidRPr="00CD5612" w:rsidTr="00FF5DA5">
        <w:trPr>
          <w:trHeight w:val="318"/>
        </w:trPr>
        <w:tc>
          <w:tcPr>
            <w:tcW w:w="645" w:type="dxa"/>
            <w:tcBorders>
              <w:top w:val="single" w:sz="4" w:space="0" w:color="auto"/>
              <w:left w:val="outset" w:sz="6" w:space="0" w:color="auto"/>
              <w:bottom w:val="single" w:sz="4" w:space="0" w:color="auto"/>
              <w:right w:val="single" w:sz="4" w:space="0" w:color="auto"/>
            </w:tcBorders>
          </w:tcPr>
          <w:p w:rsidR="0025130B" w:rsidRDefault="0025130B" w:rsidP="002513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p>
        </w:tc>
        <w:tc>
          <w:tcPr>
            <w:tcW w:w="5298" w:type="dxa"/>
            <w:tcBorders>
              <w:top w:val="single" w:sz="4" w:space="0" w:color="auto"/>
              <w:left w:val="single" w:sz="4" w:space="0" w:color="auto"/>
              <w:bottom w:val="single" w:sz="4" w:space="0" w:color="auto"/>
              <w:right w:val="outset" w:sz="6" w:space="0" w:color="auto"/>
            </w:tcBorders>
          </w:tcPr>
          <w:p w:rsidR="0025130B" w:rsidRPr="00CD5612" w:rsidRDefault="0025130B" w:rsidP="0025130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оформления школы</w:t>
            </w:r>
          </w:p>
        </w:tc>
        <w:tc>
          <w:tcPr>
            <w:tcW w:w="2280" w:type="dxa"/>
            <w:tcBorders>
              <w:top w:val="outset" w:sz="6" w:space="0" w:color="auto"/>
              <w:left w:val="outset" w:sz="6" w:space="0" w:color="auto"/>
              <w:bottom w:val="single" w:sz="4" w:space="0" w:color="auto"/>
              <w:right w:val="outset" w:sz="6" w:space="0" w:color="auto"/>
            </w:tcBorders>
          </w:tcPr>
          <w:p w:rsidR="0025130B" w:rsidRPr="00CD5612" w:rsidRDefault="00552E73" w:rsidP="002513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25130B">
              <w:rPr>
                <w:rFonts w:ascii="Times New Roman" w:eastAsia="Times New Roman" w:hAnsi="Times New Roman" w:cs="Times New Roman"/>
                <w:sz w:val="28"/>
                <w:szCs w:val="28"/>
                <w:lang w:eastAsia="ru-RU"/>
              </w:rPr>
              <w:t xml:space="preserve">ч </w:t>
            </w:r>
          </w:p>
        </w:tc>
        <w:tc>
          <w:tcPr>
            <w:tcW w:w="2125" w:type="dxa"/>
            <w:tcBorders>
              <w:top w:val="outset" w:sz="6" w:space="0" w:color="auto"/>
              <w:left w:val="outset" w:sz="6" w:space="0" w:color="auto"/>
              <w:bottom w:val="single" w:sz="4" w:space="0" w:color="auto"/>
              <w:right w:val="outset" w:sz="6" w:space="0" w:color="auto"/>
            </w:tcBorders>
          </w:tcPr>
          <w:p w:rsidR="0025130B" w:rsidRPr="00CD5612" w:rsidRDefault="00552E73" w:rsidP="0025130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25130B">
              <w:rPr>
                <w:rFonts w:ascii="Times New Roman" w:eastAsia="Times New Roman" w:hAnsi="Times New Roman" w:cs="Times New Roman"/>
                <w:sz w:val="28"/>
                <w:szCs w:val="28"/>
                <w:lang w:eastAsia="ru-RU"/>
              </w:rPr>
              <w:t>5ч</w:t>
            </w:r>
          </w:p>
        </w:tc>
      </w:tr>
      <w:tr w:rsidR="002D47D0" w:rsidRPr="00CD5612" w:rsidTr="002D47D0">
        <w:trPr>
          <w:trHeight w:val="352"/>
        </w:trPr>
        <w:tc>
          <w:tcPr>
            <w:tcW w:w="645" w:type="dxa"/>
            <w:tcBorders>
              <w:top w:val="single" w:sz="4" w:space="0" w:color="auto"/>
              <w:left w:val="outset" w:sz="6" w:space="0" w:color="auto"/>
              <w:bottom w:val="outset" w:sz="6" w:space="0" w:color="auto"/>
              <w:right w:val="single" w:sz="4" w:space="0" w:color="auto"/>
            </w:tcBorders>
          </w:tcPr>
          <w:p w:rsidR="002D47D0"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p>
        </w:tc>
        <w:tc>
          <w:tcPr>
            <w:tcW w:w="5298" w:type="dxa"/>
            <w:tcBorders>
              <w:top w:val="single" w:sz="4" w:space="0" w:color="auto"/>
              <w:left w:val="single" w:sz="4" w:space="0" w:color="auto"/>
              <w:bottom w:val="single" w:sz="4" w:space="0" w:color="auto"/>
              <w:right w:val="outset" w:sz="6" w:space="0" w:color="auto"/>
            </w:tcBorders>
          </w:tcPr>
          <w:p w:rsidR="002D47D0" w:rsidRPr="00CD5612" w:rsidRDefault="002D47D0" w:rsidP="003D57EA">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Игропрактика и игровые технологии</w:t>
            </w:r>
          </w:p>
        </w:tc>
        <w:tc>
          <w:tcPr>
            <w:tcW w:w="2280" w:type="dxa"/>
            <w:tcBorders>
              <w:top w:val="single" w:sz="4" w:space="0" w:color="auto"/>
              <w:left w:val="outset" w:sz="6" w:space="0" w:color="auto"/>
              <w:bottom w:val="outset" w:sz="6" w:space="0" w:color="auto"/>
              <w:right w:val="outset" w:sz="6" w:space="0" w:color="auto"/>
            </w:tcBorders>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single" w:sz="4" w:space="0" w:color="auto"/>
              <w:left w:val="outset" w:sz="6" w:space="0" w:color="auto"/>
              <w:bottom w:val="outset" w:sz="6" w:space="0" w:color="auto"/>
              <w:right w:val="outset" w:sz="6" w:space="0" w:color="auto"/>
            </w:tcBorders>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3.</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Основы управления информацией</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Виртуальное пространство ученического самоуправления</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Презентация деятельности ученического самоуправления</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Pr="00CD5612">
              <w:rPr>
                <w:rFonts w:ascii="Times New Roman" w:eastAsia="Times New Roman" w:hAnsi="Times New Roman" w:cs="Times New Roman"/>
                <w:sz w:val="28"/>
                <w:szCs w:val="28"/>
                <w:lang w:eastAsia="ru-RU"/>
              </w:rPr>
              <w:t>.</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Основы ораторского искусства</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4.</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Технологии работы ученического самоуправления</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Структура и модели ученического самоуправления</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Технологии организации выборов председателя Ученического совета образовательной организации</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Способы учета общественного мнения ученической общественности</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5.</w:t>
            </w:r>
          </w:p>
        </w:tc>
        <w:tc>
          <w:tcPr>
            <w:tcW w:w="5298"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b/>
                <w:bCs/>
                <w:sz w:val="28"/>
                <w:szCs w:val="28"/>
                <w:lang w:eastAsia="ru-RU"/>
              </w:rPr>
              <w:t>Основы социального проектирования</w:t>
            </w:r>
          </w:p>
        </w:tc>
        <w:tc>
          <w:tcPr>
            <w:tcW w:w="2280"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c>
          <w:tcPr>
            <w:tcW w:w="2125" w:type="dxa"/>
            <w:tcBorders>
              <w:top w:val="outset" w:sz="6" w:space="0" w:color="auto"/>
              <w:left w:val="outset" w:sz="6" w:space="0" w:color="auto"/>
              <w:bottom w:val="outset" w:sz="6" w:space="0" w:color="auto"/>
              <w:right w:val="outset" w:sz="6" w:space="0" w:color="auto"/>
            </w:tcBorders>
            <w:hideMark/>
          </w:tcPr>
          <w:p w:rsidR="00B0195A" w:rsidRPr="00CD5612" w:rsidRDefault="00B0195A" w:rsidP="002D47D0">
            <w:pPr>
              <w:spacing w:after="0" w:line="240" w:lineRule="auto"/>
              <w:jc w:val="center"/>
              <w:rPr>
                <w:rFonts w:ascii="Times New Roman" w:eastAsia="Times New Roman" w:hAnsi="Times New Roman" w:cs="Times New Roman"/>
                <w:sz w:val="28"/>
                <w:szCs w:val="28"/>
                <w:lang w:eastAsia="ru-RU"/>
              </w:rPr>
            </w:pP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Что такое социальное проектирование?</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ч.</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1</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2D47D0" w:rsidRPr="00CD5612" w:rsidTr="00B61033">
        <w:tc>
          <w:tcPr>
            <w:tcW w:w="64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5298" w:type="dxa"/>
            <w:tcBorders>
              <w:top w:val="outset" w:sz="6" w:space="0" w:color="auto"/>
              <w:left w:val="outset" w:sz="6" w:space="0" w:color="auto"/>
              <w:bottom w:val="outset" w:sz="6" w:space="0" w:color="auto"/>
              <w:right w:val="outset" w:sz="6" w:space="0" w:color="auto"/>
            </w:tcBorders>
            <w:hideMark/>
          </w:tcPr>
          <w:p w:rsidR="002D47D0" w:rsidRPr="00CD5612" w:rsidRDefault="002D47D0" w:rsidP="002D47D0">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Практическое занятие по разработке социального проекта</w:t>
            </w:r>
          </w:p>
        </w:tc>
        <w:tc>
          <w:tcPr>
            <w:tcW w:w="2280"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2ч.30м</w:t>
            </w:r>
          </w:p>
        </w:tc>
        <w:tc>
          <w:tcPr>
            <w:tcW w:w="2125" w:type="dxa"/>
            <w:tcBorders>
              <w:top w:val="outset" w:sz="6" w:space="0" w:color="auto"/>
              <w:left w:val="outset" w:sz="6" w:space="0" w:color="auto"/>
              <w:bottom w:val="outset" w:sz="6" w:space="0" w:color="auto"/>
              <w:right w:val="outset" w:sz="6" w:space="0" w:color="auto"/>
            </w:tcBorders>
            <w:hideMark/>
          </w:tcPr>
          <w:p w:rsidR="002D47D0" w:rsidRPr="00CD5612" w:rsidRDefault="002D47D0" w:rsidP="00FF5DA5">
            <w:pPr>
              <w:tabs>
                <w:tab w:val="left" w:pos="519"/>
                <w:tab w:val="center" w:pos="105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2</w:t>
            </w:r>
            <w:r w:rsidRPr="00CD5612">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eastAsia="ru-RU"/>
              </w:rPr>
              <w:t>30м</w:t>
            </w:r>
          </w:p>
        </w:tc>
      </w:tr>
      <w:tr w:rsidR="00B0195A" w:rsidRPr="00CD5612" w:rsidTr="00B61033">
        <w:tc>
          <w:tcPr>
            <w:tcW w:w="645" w:type="dxa"/>
            <w:tcBorders>
              <w:top w:val="outset" w:sz="6" w:space="0" w:color="auto"/>
              <w:left w:val="outset" w:sz="6" w:space="0" w:color="auto"/>
              <w:bottom w:val="outset" w:sz="6" w:space="0" w:color="auto"/>
              <w:right w:val="outset" w:sz="6" w:space="0" w:color="auto"/>
            </w:tcBorders>
            <w:vAlign w:val="center"/>
            <w:hideMark/>
          </w:tcPr>
          <w:p w:rsidR="00B0195A" w:rsidRPr="00CD5612" w:rsidRDefault="00B0195A" w:rsidP="00B61033">
            <w:pPr>
              <w:spacing w:after="0" w:line="240" w:lineRule="auto"/>
              <w:jc w:val="center"/>
              <w:rPr>
                <w:rFonts w:ascii="Times New Roman" w:eastAsia="Times New Roman" w:hAnsi="Times New Roman" w:cs="Times New Roman"/>
                <w:sz w:val="28"/>
                <w:szCs w:val="28"/>
                <w:lang w:eastAsia="ru-RU"/>
              </w:rPr>
            </w:pPr>
          </w:p>
        </w:tc>
        <w:tc>
          <w:tcPr>
            <w:tcW w:w="5298" w:type="dxa"/>
            <w:tcBorders>
              <w:top w:val="outset" w:sz="6" w:space="0" w:color="auto"/>
              <w:left w:val="outset" w:sz="6" w:space="0" w:color="auto"/>
              <w:bottom w:val="outset" w:sz="6" w:space="0" w:color="auto"/>
              <w:right w:val="outset" w:sz="6" w:space="0" w:color="auto"/>
            </w:tcBorders>
            <w:vAlign w:val="center"/>
            <w:hideMark/>
          </w:tcPr>
          <w:p w:rsidR="00B0195A" w:rsidRPr="00CD5612" w:rsidRDefault="00B0195A" w:rsidP="00B61033">
            <w:pPr>
              <w:spacing w:after="0" w:line="240" w:lineRule="auto"/>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 </w:t>
            </w:r>
            <w:r w:rsidR="003F1D97">
              <w:rPr>
                <w:rFonts w:ascii="Times New Roman" w:eastAsia="Times New Roman" w:hAnsi="Times New Roman" w:cs="Times New Roman"/>
                <w:sz w:val="28"/>
                <w:szCs w:val="28"/>
                <w:lang w:eastAsia="ru-RU"/>
              </w:rPr>
              <w:t xml:space="preserve">Итого </w:t>
            </w:r>
          </w:p>
        </w:tc>
        <w:tc>
          <w:tcPr>
            <w:tcW w:w="2280" w:type="dxa"/>
            <w:tcBorders>
              <w:top w:val="outset" w:sz="6" w:space="0" w:color="auto"/>
              <w:left w:val="outset" w:sz="6" w:space="0" w:color="auto"/>
              <w:bottom w:val="outset" w:sz="6" w:space="0" w:color="auto"/>
              <w:right w:val="outset" w:sz="6" w:space="0" w:color="auto"/>
            </w:tcBorders>
            <w:vAlign w:val="center"/>
            <w:hideMark/>
          </w:tcPr>
          <w:p w:rsidR="00B0195A" w:rsidRPr="00CD5612" w:rsidRDefault="00552E73" w:rsidP="00DF29D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66.6ч</w:t>
            </w:r>
            <w:r w:rsidR="0025130B">
              <w:rPr>
                <w:rFonts w:ascii="Times New Roman" w:eastAsia="Times New Roman" w:hAnsi="Times New Roman" w:cs="Times New Roman"/>
                <w:sz w:val="28"/>
                <w:szCs w:val="28"/>
                <w:lang w:eastAsia="ru-RU"/>
              </w:rPr>
              <w:t xml:space="preserve">. </w:t>
            </w:r>
          </w:p>
        </w:tc>
        <w:tc>
          <w:tcPr>
            <w:tcW w:w="2125" w:type="dxa"/>
            <w:tcBorders>
              <w:top w:val="outset" w:sz="6" w:space="0" w:color="auto"/>
              <w:left w:val="outset" w:sz="6" w:space="0" w:color="auto"/>
              <w:bottom w:val="outset" w:sz="6" w:space="0" w:color="auto"/>
              <w:right w:val="outset" w:sz="6" w:space="0" w:color="auto"/>
            </w:tcBorders>
            <w:vAlign w:val="center"/>
            <w:hideMark/>
          </w:tcPr>
          <w:p w:rsidR="00B0195A" w:rsidRPr="00CD5612" w:rsidRDefault="00552E73" w:rsidP="00DF29D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69.4</w:t>
            </w:r>
            <w:r w:rsidR="00AC7E0A">
              <w:rPr>
                <w:rFonts w:ascii="Times New Roman" w:eastAsia="Times New Roman" w:hAnsi="Times New Roman" w:cs="Times New Roman"/>
                <w:sz w:val="28"/>
                <w:szCs w:val="28"/>
                <w:lang w:eastAsia="ru-RU"/>
              </w:rPr>
              <w:t>ч.</w:t>
            </w:r>
          </w:p>
        </w:tc>
      </w:tr>
    </w:tbl>
    <w:p w:rsidR="002E5AB6" w:rsidRDefault="002E5AB6" w:rsidP="00CD5612">
      <w:pPr>
        <w:spacing w:before="225" w:after="225" w:line="240" w:lineRule="auto"/>
        <w:jc w:val="both"/>
        <w:rPr>
          <w:rFonts w:ascii="Times New Roman" w:eastAsia="Times New Roman" w:hAnsi="Times New Roman" w:cs="Times New Roman"/>
          <w:b/>
          <w:bCs/>
          <w:sz w:val="28"/>
          <w:szCs w:val="28"/>
          <w:lang w:eastAsia="ru-RU"/>
        </w:rPr>
      </w:pPr>
    </w:p>
    <w:p w:rsidR="008705CE" w:rsidRDefault="008705CE" w:rsidP="00CD5612">
      <w:pPr>
        <w:spacing w:before="225" w:after="225" w:line="240" w:lineRule="auto"/>
        <w:jc w:val="both"/>
        <w:rPr>
          <w:rFonts w:ascii="Times New Roman" w:eastAsia="Times New Roman" w:hAnsi="Times New Roman" w:cs="Times New Roman"/>
          <w:b/>
          <w:bCs/>
          <w:sz w:val="28"/>
          <w:szCs w:val="28"/>
          <w:lang w:eastAsia="ru-RU"/>
        </w:rPr>
      </w:pPr>
    </w:p>
    <w:p w:rsidR="00CD5612" w:rsidRPr="00CD5612" w:rsidRDefault="002E5AB6" w:rsidP="002E3CF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Литература.</w:t>
      </w:r>
    </w:p>
    <w:p w:rsidR="00CD5612" w:rsidRPr="00CD5612" w:rsidRDefault="00CD5612" w:rsidP="002E3CF8">
      <w:pPr>
        <w:numPr>
          <w:ilvl w:val="0"/>
          <w:numId w:val="1"/>
        </w:numPr>
        <w:spacing w:after="0"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Учебный план школы ученического актива ЦАО на 2014–2015 год [Электронный ресурс]. – Режим доступа: URL: </w:t>
      </w:r>
      <w:hyperlink r:id="rId6" w:history="1">
        <w:r w:rsidRPr="00CD5612">
          <w:rPr>
            <w:rFonts w:ascii="Times New Roman" w:eastAsia="Times New Roman" w:hAnsi="Times New Roman" w:cs="Times New Roman"/>
            <w:sz w:val="28"/>
            <w:szCs w:val="28"/>
            <w:u w:val="single"/>
            <w:lang w:eastAsia="ru-RU"/>
          </w:rPr>
          <w:t>http://vogatie.ru/</w:t>
        </w:r>
      </w:hyperlink>
      <w:r w:rsidRPr="00CD5612">
        <w:rPr>
          <w:rFonts w:ascii="Times New Roman" w:eastAsia="Times New Roman" w:hAnsi="Times New Roman" w:cs="Times New Roman"/>
          <w:sz w:val="28"/>
          <w:szCs w:val="28"/>
          <w:lang w:eastAsia="ru-RU"/>
        </w:rPr>
        <w:t> (дата обращения 22.07.2015)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proofErr w:type="spellStart"/>
      <w:r w:rsidRPr="00CD5612">
        <w:rPr>
          <w:rFonts w:ascii="Times New Roman" w:eastAsia="Times New Roman" w:hAnsi="Times New Roman" w:cs="Times New Roman"/>
          <w:sz w:val="28"/>
          <w:szCs w:val="28"/>
          <w:lang w:eastAsia="ru-RU"/>
        </w:rPr>
        <w:t>Смородинова</w:t>
      </w:r>
      <w:proofErr w:type="spellEnd"/>
      <w:r w:rsidRPr="00CD5612">
        <w:rPr>
          <w:rFonts w:ascii="Times New Roman" w:eastAsia="Times New Roman" w:hAnsi="Times New Roman" w:cs="Times New Roman"/>
          <w:sz w:val="28"/>
          <w:szCs w:val="28"/>
          <w:lang w:eastAsia="ru-RU"/>
        </w:rPr>
        <w:t xml:space="preserve"> С.В., Иванова К.А. Программа обучения и воспитания ученического актива «Прогресс УС» [Электронный ресурс]. – Режим доступа: URL: </w:t>
      </w:r>
      <w:hyperlink r:id="rId7" w:history="1">
        <w:r w:rsidRPr="00CD5612">
          <w:rPr>
            <w:rFonts w:ascii="Times New Roman" w:eastAsia="Times New Roman" w:hAnsi="Times New Roman" w:cs="Times New Roman"/>
            <w:sz w:val="28"/>
            <w:szCs w:val="28"/>
            <w:u w:val="single"/>
            <w:lang w:eastAsia="ru-RU"/>
          </w:rPr>
          <w:t>http://mosmetod.ru/</w:t>
        </w:r>
      </w:hyperlink>
      <w:r w:rsidRPr="00CD5612">
        <w:rPr>
          <w:rFonts w:ascii="Times New Roman" w:eastAsia="Times New Roman" w:hAnsi="Times New Roman" w:cs="Times New Roman"/>
          <w:sz w:val="28"/>
          <w:szCs w:val="28"/>
          <w:lang w:eastAsia="ru-RU"/>
        </w:rPr>
        <w:t>(дата обращения 23.07.2015)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Нормативно-правовая база деятельности ученического самоуправления (выдержки из документов) [Электронный ресурс]. – Режим доступа: URL: </w:t>
      </w:r>
      <w:hyperlink r:id="rId8" w:history="1">
        <w:r w:rsidRPr="00CD5612">
          <w:rPr>
            <w:rFonts w:ascii="Times New Roman" w:eastAsia="Times New Roman" w:hAnsi="Times New Roman" w:cs="Times New Roman"/>
            <w:sz w:val="28"/>
            <w:szCs w:val="28"/>
            <w:u w:val="single"/>
            <w:lang w:eastAsia="ru-RU"/>
          </w:rPr>
          <w:t>http://mosmetod.ru/</w:t>
        </w:r>
      </w:hyperlink>
      <w:r w:rsidRPr="00CD5612">
        <w:rPr>
          <w:rFonts w:ascii="Times New Roman" w:eastAsia="Times New Roman" w:hAnsi="Times New Roman" w:cs="Times New Roman"/>
          <w:sz w:val="28"/>
          <w:szCs w:val="28"/>
          <w:lang w:eastAsia="ru-RU"/>
        </w:rPr>
        <w:t> (дата обращения 24.08.2015)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Концепция содействия развитию ученического самоуправления и детских объединений образовательных организаций г. Москвы 2014-2016 гг.  [Электронный ресурс]. – Режим доступа: URL: </w:t>
      </w:r>
      <w:hyperlink r:id="rId9" w:history="1">
        <w:r w:rsidRPr="00CD5612">
          <w:rPr>
            <w:rFonts w:ascii="Times New Roman" w:eastAsia="Times New Roman" w:hAnsi="Times New Roman" w:cs="Times New Roman"/>
            <w:sz w:val="28"/>
            <w:szCs w:val="28"/>
            <w:u w:val="single"/>
            <w:lang w:eastAsia="ru-RU"/>
          </w:rPr>
          <w:t>http://mosmetod.ru/</w:t>
        </w:r>
      </w:hyperlink>
      <w:r w:rsidRPr="00CD5612">
        <w:rPr>
          <w:rFonts w:ascii="Times New Roman" w:eastAsia="Times New Roman" w:hAnsi="Times New Roman" w:cs="Times New Roman"/>
          <w:sz w:val="28"/>
          <w:szCs w:val="28"/>
          <w:lang w:eastAsia="ru-RU"/>
        </w:rPr>
        <w:t> (дата обращения 24.08.2015)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Программа Школы актива ученического самоуправления [Электронный ресурс]. – Режим доступа: URL: </w:t>
      </w:r>
      <w:hyperlink r:id="rId10" w:history="1">
        <w:r w:rsidRPr="00CD5612">
          <w:rPr>
            <w:rFonts w:ascii="Times New Roman" w:eastAsia="Times New Roman" w:hAnsi="Times New Roman" w:cs="Times New Roman"/>
            <w:sz w:val="28"/>
            <w:szCs w:val="28"/>
            <w:u w:val="single"/>
            <w:lang w:eastAsia="ru-RU"/>
          </w:rPr>
          <w:t>http://gatschoolwe.hostedu.ru/</w:t>
        </w:r>
      </w:hyperlink>
      <w:r w:rsidRPr="00CD5612">
        <w:rPr>
          <w:rFonts w:ascii="Times New Roman" w:eastAsia="Times New Roman" w:hAnsi="Times New Roman" w:cs="Times New Roman"/>
          <w:sz w:val="28"/>
          <w:szCs w:val="28"/>
          <w:lang w:eastAsia="ru-RU"/>
        </w:rPr>
        <w:t> (дата обращения 23.07.2015)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Лимаренко А.Г. Образовательная программа актива ученического самоуправления «Управляй собой – управляй мечтой» [Электронный ресурс]. – Режим доступа: URL: </w:t>
      </w:r>
      <w:hyperlink r:id="rId11" w:history="1">
        <w:r w:rsidRPr="00CD5612">
          <w:rPr>
            <w:rFonts w:ascii="Times New Roman" w:eastAsia="Times New Roman" w:hAnsi="Times New Roman" w:cs="Times New Roman"/>
            <w:sz w:val="28"/>
            <w:szCs w:val="28"/>
            <w:u w:val="single"/>
            <w:lang w:eastAsia="ru-RU"/>
          </w:rPr>
          <w:t>http://slovo.mosmetod.ru/</w:t>
        </w:r>
      </w:hyperlink>
      <w:r w:rsidRPr="00CD5612">
        <w:rPr>
          <w:rFonts w:ascii="Times New Roman" w:eastAsia="Times New Roman" w:hAnsi="Times New Roman" w:cs="Times New Roman"/>
          <w:sz w:val="28"/>
          <w:szCs w:val="28"/>
          <w:lang w:eastAsia="ru-RU"/>
        </w:rPr>
        <w:t> (дата обращения 25.08.2015)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Каширская Т.А., Трещева С.Я. Программа обучения актива детского самоуправления «Школа-Лидер» [Электронный ресурс]. – Режим доступа: URL: </w:t>
      </w:r>
      <w:hyperlink r:id="rId12" w:history="1">
        <w:r w:rsidRPr="00CD5612">
          <w:rPr>
            <w:rFonts w:ascii="Times New Roman" w:eastAsia="Times New Roman" w:hAnsi="Times New Roman" w:cs="Times New Roman"/>
            <w:sz w:val="28"/>
            <w:szCs w:val="28"/>
            <w:u w:val="single"/>
            <w:lang w:eastAsia="ru-RU"/>
          </w:rPr>
          <w:t>http://sddha.narod.ru/</w:t>
        </w:r>
      </w:hyperlink>
      <w:r w:rsidRPr="00CD5612">
        <w:rPr>
          <w:rFonts w:ascii="Times New Roman" w:eastAsia="Times New Roman" w:hAnsi="Times New Roman" w:cs="Times New Roman"/>
          <w:sz w:val="28"/>
          <w:szCs w:val="28"/>
          <w:lang w:eastAsia="ru-RU"/>
        </w:rPr>
        <w:t> (дата обращения 28.08.2015)</w:t>
      </w:r>
    </w:p>
    <w:p w:rsidR="00CD5612" w:rsidRPr="00CD5612" w:rsidRDefault="00CD5612" w:rsidP="00CD5612">
      <w:pPr>
        <w:numPr>
          <w:ilvl w:val="0"/>
          <w:numId w:val="1"/>
        </w:numPr>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CD5612">
        <w:rPr>
          <w:rFonts w:ascii="Times New Roman" w:eastAsia="Times New Roman" w:hAnsi="Times New Roman" w:cs="Times New Roman"/>
          <w:sz w:val="28"/>
          <w:szCs w:val="28"/>
          <w:lang w:eastAsia="ru-RU"/>
        </w:rPr>
        <w:t>Леоненко Н.А., Завьялова Т.В., Кузнецов А.В. Программа дополнительного образования – основной документ педагога: информационно-методический сборник: выпуск № 5. [Электронный ресурс]. – Режим доступа: URL: </w:t>
      </w:r>
      <w:hyperlink r:id="rId13" w:history="1">
        <w:r w:rsidRPr="00CD5612">
          <w:rPr>
            <w:rFonts w:ascii="Times New Roman" w:eastAsia="Times New Roman" w:hAnsi="Times New Roman" w:cs="Times New Roman"/>
            <w:sz w:val="28"/>
            <w:szCs w:val="28"/>
            <w:u w:val="single"/>
            <w:lang w:eastAsia="ru-RU"/>
          </w:rPr>
          <w:t>http://uoks.ru/</w:t>
        </w:r>
      </w:hyperlink>
      <w:r w:rsidRPr="00CD5612">
        <w:rPr>
          <w:rFonts w:ascii="Times New Roman" w:eastAsia="Times New Roman" w:hAnsi="Times New Roman" w:cs="Times New Roman"/>
          <w:sz w:val="28"/>
          <w:szCs w:val="28"/>
          <w:lang w:eastAsia="ru-RU"/>
        </w:rPr>
        <w:t> (дата обращения 15.10.2015)</w:t>
      </w:r>
    </w:p>
    <w:p w:rsidR="001001F5" w:rsidRPr="001001F5" w:rsidRDefault="001001F5" w:rsidP="001001F5">
      <w:pPr>
        <w:jc w:val="both"/>
        <w:rPr>
          <w:rFonts w:ascii="Times New Roman" w:eastAsia="Times New Roman" w:hAnsi="Times New Roman" w:cs="Times New Roman"/>
          <w:b/>
          <w:sz w:val="28"/>
          <w:szCs w:val="28"/>
          <w:lang w:eastAsia="ru-RU"/>
        </w:rPr>
      </w:pPr>
    </w:p>
    <w:p w:rsidR="002E3CF8" w:rsidRDefault="002E3CF8">
      <w:pPr>
        <w:rPr>
          <w:rFonts w:ascii="Times New Roman" w:hAnsi="Times New Roman" w:cs="Times New Roman"/>
          <w:b/>
          <w:sz w:val="28"/>
          <w:szCs w:val="28"/>
        </w:rPr>
      </w:pPr>
      <w:r>
        <w:rPr>
          <w:rFonts w:ascii="Times New Roman" w:hAnsi="Times New Roman" w:cs="Times New Roman"/>
          <w:b/>
          <w:sz w:val="28"/>
          <w:szCs w:val="28"/>
        </w:rPr>
        <w:br w:type="page"/>
      </w:r>
    </w:p>
    <w:p w:rsidR="002E3CF8" w:rsidRDefault="002E3CF8" w:rsidP="001001F5">
      <w:pPr>
        <w:jc w:val="both"/>
        <w:rPr>
          <w:rFonts w:ascii="Times New Roman" w:hAnsi="Times New Roman" w:cs="Times New Roman"/>
          <w:b/>
          <w:sz w:val="28"/>
          <w:szCs w:val="28"/>
        </w:rPr>
        <w:sectPr w:rsidR="002E3CF8" w:rsidSect="00B0195A">
          <w:pgSz w:w="11906" w:h="16838"/>
          <w:pgMar w:top="1134" w:right="850" w:bottom="1134" w:left="1701" w:header="708" w:footer="708" w:gutter="0"/>
          <w:cols w:space="708"/>
          <w:docGrid w:linePitch="360"/>
        </w:sectPr>
      </w:pPr>
    </w:p>
    <w:p w:rsidR="002E3CF8" w:rsidRDefault="002E3CF8" w:rsidP="002E3CF8">
      <w:pPr>
        <w:spacing w:after="0"/>
        <w:ind w:firstLine="708"/>
        <w:jc w:val="center"/>
        <w:rPr>
          <w:rFonts w:ascii="Times New Roman" w:hAnsi="Times New Roman" w:cs="Times New Roman"/>
          <w:sz w:val="28"/>
        </w:rPr>
      </w:pPr>
      <w:r w:rsidRPr="00E408A8">
        <w:rPr>
          <w:rFonts w:ascii="Times New Roman" w:hAnsi="Times New Roman" w:cs="Times New Roman"/>
          <w:sz w:val="28"/>
        </w:rPr>
        <w:lastRenderedPageBreak/>
        <w:t>Календарно – т</w:t>
      </w:r>
      <w:r w:rsidR="006B5F0F">
        <w:rPr>
          <w:rFonts w:ascii="Times New Roman" w:hAnsi="Times New Roman" w:cs="Times New Roman"/>
          <w:sz w:val="28"/>
        </w:rPr>
        <w:t>ематическое планирование на 2023 -2024</w:t>
      </w:r>
      <w:r w:rsidRPr="00E408A8">
        <w:rPr>
          <w:rFonts w:ascii="Times New Roman" w:hAnsi="Times New Roman" w:cs="Times New Roman"/>
          <w:sz w:val="28"/>
        </w:rPr>
        <w:t>учебный год</w:t>
      </w:r>
    </w:p>
    <w:tbl>
      <w:tblPr>
        <w:tblStyle w:val="a6"/>
        <w:tblW w:w="13716" w:type="dxa"/>
        <w:tblLayout w:type="fixed"/>
        <w:tblLook w:val="04A0" w:firstRow="1" w:lastRow="0" w:firstColumn="1" w:lastColumn="0" w:noHBand="0" w:noVBand="1"/>
      </w:tblPr>
      <w:tblGrid>
        <w:gridCol w:w="817"/>
        <w:gridCol w:w="4904"/>
        <w:gridCol w:w="1617"/>
        <w:gridCol w:w="1984"/>
        <w:gridCol w:w="1843"/>
        <w:gridCol w:w="2551"/>
      </w:tblGrid>
      <w:tr w:rsidR="002E3CF8" w:rsidTr="00FF5DA5">
        <w:tc>
          <w:tcPr>
            <w:tcW w:w="817" w:type="dxa"/>
          </w:tcPr>
          <w:p w:rsidR="002E3CF8" w:rsidRDefault="002E3CF8" w:rsidP="00FF5DA5">
            <w:pPr>
              <w:jc w:val="center"/>
              <w:rPr>
                <w:rFonts w:ascii="Times New Roman" w:hAnsi="Times New Roman" w:cs="Times New Roman"/>
                <w:sz w:val="28"/>
              </w:rPr>
            </w:pPr>
            <w:r>
              <w:rPr>
                <w:rFonts w:ascii="Times New Roman" w:hAnsi="Times New Roman" w:cs="Times New Roman"/>
                <w:sz w:val="28"/>
              </w:rPr>
              <w:t>№ п/п</w:t>
            </w:r>
          </w:p>
        </w:tc>
        <w:tc>
          <w:tcPr>
            <w:tcW w:w="4904" w:type="dxa"/>
          </w:tcPr>
          <w:p w:rsidR="002E3CF8" w:rsidRPr="002563EC" w:rsidRDefault="002E3CF8" w:rsidP="00FF5DA5">
            <w:pPr>
              <w:jc w:val="center"/>
              <w:rPr>
                <w:rFonts w:ascii="Times New Roman" w:hAnsi="Times New Roman" w:cs="Times New Roman"/>
                <w:sz w:val="28"/>
                <w:szCs w:val="28"/>
              </w:rPr>
            </w:pPr>
            <w:r w:rsidRPr="002563EC">
              <w:rPr>
                <w:rFonts w:ascii="Times New Roman" w:hAnsi="Times New Roman" w:cs="Times New Roman"/>
                <w:sz w:val="28"/>
                <w:szCs w:val="28"/>
              </w:rPr>
              <w:t>Тема занятия</w:t>
            </w:r>
          </w:p>
        </w:tc>
        <w:tc>
          <w:tcPr>
            <w:tcW w:w="1617" w:type="dxa"/>
          </w:tcPr>
          <w:p w:rsidR="002E3CF8" w:rsidRPr="005B165C" w:rsidRDefault="002E3CF8" w:rsidP="00FF5DA5">
            <w:pPr>
              <w:jc w:val="center"/>
              <w:rPr>
                <w:rFonts w:ascii="Times New Roman" w:hAnsi="Times New Roman" w:cs="Times New Roman"/>
                <w:sz w:val="28"/>
                <w:szCs w:val="28"/>
              </w:rPr>
            </w:pPr>
            <w:r w:rsidRPr="005B165C">
              <w:rPr>
                <w:rFonts w:ascii="Times New Roman" w:hAnsi="Times New Roman" w:cs="Times New Roman"/>
                <w:sz w:val="28"/>
                <w:szCs w:val="28"/>
              </w:rPr>
              <w:t>Количество часов</w:t>
            </w:r>
          </w:p>
        </w:tc>
        <w:tc>
          <w:tcPr>
            <w:tcW w:w="1984" w:type="dxa"/>
          </w:tcPr>
          <w:p w:rsidR="002E3CF8" w:rsidRDefault="002E3CF8" w:rsidP="00FF5DA5">
            <w:pPr>
              <w:jc w:val="center"/>
              <w:rPr>
                <w:rFonts w:ascii="Times New Roman" w:hAnsi="Times New Roman" w:cs="Times New Roman"/>
                <w:sz w:val="28"/>
              </w:rPr>
            </w:pPr>
            <w:r>
              <w:rPr>
                <w:rFonts w:ascii="Times New Roman" w:hAnsi="Times New Roman" w:cs="Times New Roman"/>
                <w:sz w:val="28"/>
              </w:rPr>
              <w:t>Дата проведения</w:t>
            </w:r>
          </w:p>
        </w:tc>
        <w:tc>
          <w:tcPr>
            <w:tcW w:w="1843" w:type="dxa"/>
          </w:tcPr>
          <w:p w:rsidR="002E3CF8" w:rsidRDefault="002E3CF8" w:rsidP="00FF5DA5">
            <w:pPr>
              <w:jc w:val="center"/>
              <w:rPr>
                <w:rFonts w:ascii="Times New Roman" w:hAnsi="Times New Roman" w:cs="Times New Roman"/>
                <w:sz w:val="28"/>
              </w:rPr>
            </w:pPr>
            <w:r>
              <w:rPr>
                <w:rFonts w:ascii="Times New Roman" w:hAnsi="Times New Roman" w:cs="Times New Roman"/>
                <w:sz w:val="28"/>
              </w:rPr>
              <w:t>Фактический</w:t>
            </w:r>
          </w:p>
        </w:tc>
        <w:tc>
          <w:tcPr>
            <w:tcW w:w="2551" w:type="dxa"/>
          </w:tcPr>
          <w:p w:rsidR="002E3CF8" w:rsidRDefault="002E3CF8" w:rsidP="00FF5DA5">
            <w:pPr>
              <w:jc w:val="center"/>
              <w:rPr>
                <w:rFonts w:ascii="Times New Roman" w:hAnsi="Times New Roman" w:cs="Times New Roman"/>
                <w:sz w:val="28"/>
              </w:rPr>
            </w:pPr>
            <w:r>
              <w:rPr>
                <w:rFonts w:ascii="Times New Roman" w:hAnsi="Times New Roman" w:cs="Times New Roman"/>
                <w:sz w:val="28"/>
              </w:rPr>
              <w:t xml:space="preserve">Примечание </w:t>
            </w:r>
          </w:p>
        </w:tc>
      </w:tr>
      <w:tr w:rsidR="002E3CF8" w:rsidTr="00FF5DA5">
        <w:tc>
          <w:tcPr>
            <w:tcW w:w="817" w:type="dxa"/>
          </w:tcPr>
          <w:p w:rsidR="002E3CF8" w:rsidRDefault="002E3CF8" w:rsidP="002E3CF8">
            <w:pPr>
              <w:pStyle w:val="a3"/>
              <w:numPr>
                <w:ilvl w:val="0"/>
                <w:numId w:val="10"/>
              </w:numPr>
              <w:tabs>
                <w:tab w:val="left" w:pos="142"/>
              </w:tabs>
              <w:jc w:val="center"/>
              <w:rPr>
                <w:rFonts w:ascii="Times New Roman" w:hAnsi="Times New Roman" w:cs="Times New Roman"/>
                <w:sz w:val="28"/>
              </w:rPr>
            </w:pPr>
          </w:p>
          <w:p w:rsidR="002E3CF8" w:rsidRPr="00221E14" w:rsidRDefault="002E3CF8" w:rsidP="002E3CF8">
            <w:pPr>
              <w:tabs>
                <w:tab w:val="left" w:pos="142"/>
              </w:tabs>
            </w:pPr>
          </w:p>
        </w:tc>
        <w:tc>
          <w:tcPr>
            <w:tcW w:w="4904" w:type="dxa"/>
          </w:tcPr>
          <w:p w:rsidR="002E3CF8" w:rsidRPr="002563EC" w:rsidRDefault="002E3CF8" w:rsidP="002E3CF8">
            <w:pPr>
              <w:shd w:val="clear" w:color="auto" w:fill="FFFFFF"/>
              <w:jc w:val="both"/>
              <w:rPr>
                <w:rFonts w:ascii="Times New Roman" w:hAnsi="Times New Roman" w:cs="Times New Roman"/>
                <w:sz w:val="28"/>
                <w:szCs w:val="28"/>
              </w:rPr>
            </w:pPr>
            <w:r w:rsidRPr="002563EC">
              <w:rPr>
                <w:rFonts w:ascii="Times New Roman" w:hAnsi="Times New Roman" w:cs="Times New Roman"/>
                <w:sz w:val="28"/>
                <w:szCs w:val="28"/>
              </w:rPr>
              <w:t>Выборы спикера ШСУ</w:t>
            </w:r>
          </w:p>
          <w:p w:rsidR="002E3CF8" w:rsidRPr="002563EC" w:rsidRDefault="002E3CF8" w:rsidP="002E3CF8">
            <w:pPr>
              <w:shd w:val="clear" w:color="auto" w:fill="FFFFFF"/>
              <w:jc w:val="both"/>
              <w:rPr>
                <w:rFonts w:ascii="Times New Roman" w:eastAsia="Calibri" w:hAnsi="Times New Roman" w:cs="Times New Roman"/>
                <w:color w:val="000000"/>
                <w:sz w:val="28"/>
                <w:szCs w:val="28"/>
              </w:rPr>
            </w:pPr>
            <w:r w:rsidRPr="002563EC">
              <w:rPr>
                <w:rFonts w:ascii="Times New Roman" w:eastAsia="Calibri" w:hAnsi="Times New Roman" w:cs="Times New Roman"/>
                <w:color w:val="000000"/>
                <w:sz w:val="28"/>
                <w:szCs w:val="28"/>
              </w:rPr>
              <w:t>Анализ работы за прошлый учебный год</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5.09.2023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shd w:val="clear" w:color="auto" w:fill="FFFFFF"/>
              <w:jc w:val="both"/>
              <w:rPr>
                <w:rFonts w:ascii="Times New Roman" w:eastAsia="Calibri" w:hAnsi="Times New Roman" w:cs="Times New Roman"/>
                <w:sz w:val="28"/>
                <w:szCs w:val="28"/>
              </w:rPr>
            </w:pPr>
            <w:r w:rsidRPr="002563EC">
              <w:rPr>
                <w:rFonts w:ascii="Times New Roman" w:eastAsia="Calibri" w:hAnsi="Times New Roman" w:cs="Times New Roman"/>
                <w:sz w:val="28"/>
                <w:szCs w:val="28"/>
              </w:rPr>
              <w:t>Планирование работы на учебный год</w:t>
            </w:r>
          </w:p>
          <w:p w:rsidR="002E3CF8" w:rsidRPr="002563EC" w:rsidRDefault="002E3CF8" w:rsidP="002E3CF8">
            <w:pPr>
              <w:shd w:val="clear" w:color="auto" w:fill="FFFFFF"/>
              <w:jc w:val="both"/>
              <w:rPr>
                <w:rFonts w:ascii="Times New Roman" w:hAnsi="Times New Roman" w:cs="Times New Roman"/>
                <w:sz w:val="28"/>
                <w:szCs w:val="28"/>
              </w:rPr>
            </w:pP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7.09.2023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shd w:val="clear" w:color="auto" w:fill="FFFFFF"/>
              <w:rPr>
                <w:rFonts w:ascii="Times New Roman" w:hAnsi="Times New Roman" w:cs="Times New Roman"/>
                <w:color w:val="000000"/>
                <w:sz w:val="28"/>
                <w:szCs w:val="28"/>
              </w:rPr>
            </w:pPr>
            <w:r w:rsidRPr="002563EC">
              <w:rPr>
                <w:rFonts w:ascii="Times New Roman" w:eastAsia="Calibri" w:hAnsi="Times New Roman" w:cs="Times New Roman"/>
                <w:color w:val="000000"/>
                <w:sz w:val="28"/>
                <w:szCs w:val="28"/>
              </w:rPr>
              <w:t>Распределение обязанностей по министерствам</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12.09.2023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shd w:val="clear" w:color="auto" w:fill="FFFFFF"/>
              <w:rPr>
                <w:rFonts w:ascii="Times New Roman" w:hAnsi="Times New Roman" w:cs="Times New Roman"/>
                <w:color w:val="000000"/>
                <w:sz w:val="28"/>
                <w:szCs w:val="28"/>
              </w:rPr>
            </w:pPr>
            <w:r w:rsidRPr="002563EC">
              <w:rPr>
                <w:rFonts w:ascii="Times New Roman" w:hAnsi="Times New Roman" w:cs="Times New Roman"/>
                <w:sz w:val="28"/>
                <w:szCs w:val="28"/>
              </w:rPr>
              <w:t>Сбор актива школы</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14.09.2023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Default="002E3CF8" w:rsidP="002E3CF8">
            <w:pPr>
              <w:pStyle w:val="a3"/>
              <w:tabs>
                <w:tab w:val="left" w:pos="142"/>
              </w:tabs>
              <w:rPr>
                <w:rFonts w:ascii="Times New Roman" w:hAnsi="Times New Roman" w:cs="Times New Roman"/>
                <w:sz w:val="28"/>
              </w:rPr>
            </w:pPr>
          </w:p>
          <w:p w:rsidR="002E3CF8" w:rsidRPr="00DD6A7E" w:rsidRDefault="002E3CF8" w:rsidP="002E3CF8">
            <w:pPr>
              <w:pStyle w:val="a3"/>
              <w:numPr>
                <w:ilvl w:val="0"/>
                <w:numId w:val="10"/>
              </w:numPr>
            </w:pPr>
          </w:p>
        </w:tc>
        <w:tc>
          <w:tcPr>
            <w:tcW w:w="4904" w:type="dxa"/>
          </w:tcPr>
          <w:p w:rsidR="002E3CF8" w:rsidRPr="002563EC" w:rsidRDefault="002E3CF8" w:rsidP="002E3CF8">
            <w:pPr>
              <w:rPr>
                <w:rFonts w:ascii="Times New Roman" w:hAnsi="Times New Roman" w:cs="Times New Roman"/>
                <w:sz w:val="28"/>
                <w:szCs w:val="28"/>
              </w:rPr>
            </w:pPr>
            <w:r w:rsidRPr="002563EC">
              <w:rPr>
                <w:rFonts w:ascii="Times New Roman" w:hAnsi="Times New Roman" w:cs="Times New Roman"/>
                <w:sz w:val="28"/>
                <w:szCs w:val="28"/>
              </w:rPr>
              <w:t>Акция «Засветись»</w:t>
            </w:r>
          </w:p>
          <w:p w:rsidR="002E3CF8" w:rsidRPr="00AA1CC5" w:rsidRDefault="002E3CF8" w:rsidP="002E3CF8">
            <w:pPr>
              <w:shd w:val="clear" w:color="auto" w:fill="FFFFFF"/>
              <w:rPr>
                <w:rFonts w:ascii="Times New Roman" w:eastAsia="Times New Roman" w:hAnsi="Times New Roman" w:cs="Times New Roman"/>
                <w:spacing w:val="1"/>
                <w:sz w:val="28"/>
                <w:szCs w:val="28"/>
                <w:lang w:eastAsia="ru-RU"/>
              </w:rPr>
            </w:pPr>
            <w:r w:rsidRPr="00AA1CC5">
              <w:rPr>
                <w:rFonts w:ascii="Times New Roman" w:eastAsia="Times New Roman" w:hAnsi="Times New Roman" w:cs="Times New Roman"/>
                <w:spacing w:val="1"/>
                <w:sz w:val="28"/>
                <w:szCs w:val="28"/>
                <w:lang w:eastAsia="ru-RU"/>
              </w:rPr>
              <w:t>Профилактические беседы по ПДД</w:t>
            </w:r>
          </w:p>
          <w:p w:rsidR="002E3CF8" w:rsidRPr="00AA1CC5" w:rsidRDefault="002E3CF8" w:rsidP="002E3CF8">
            <w:pPr>
              <w:rPr>
                <w:rFonts w:ascii="Times New Roman" w:hAnsi="Times New Roman" w:cs="Times New Roman"/>
                <w:sz w:val="28"/>
                <w:szCs w:val="28"/>
              </w:rPr>
            </w:pPr>
            <w:r w:rsidRPr="00AA1CC5">
              <w:rPr>
                <w:rFonts w:ascii="Times New Roman" w:eastAsia="Times New Roman" w:hAnsi="Times New Roman" w:cs="Times New Roman"/>
                <w:spacing w:val="1"/>
                <w:sz w:val="28"/>
                <w:szCs w:val="28"/>
                <w:lang w:eastAsia="ru-RU"/>
              </w:rPr>
              <w:t>Викторины по ПДД</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19.09.2023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rPr>
          <w:trHeight w:val="915"/>
        </w:trPr>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shd w:val="clear" w:color="auto" w:fill="FFFFFF"/>
              <w:rPr>
                <w:rFonts w:ascii="Times New Roman" w:eastAsia="Times New Roman" w:hAnsi="Times New Roman" w:cs="Times New Roman"/>
                <w:spacing w:val="1"/>
                <w:sz w:val="28"/>
                <w:szCs w:val="28"/>
                <w:lang w:eastAsia="ru-RU"/>
              </w:rPr>
            </w:pPr>
            <w:r w:rsidRPr="00AA1CC5">
              <w:rPr>
                <w:rFonts w:ascii="Times New Roman" w:eastAsia="Times New Roman" w:hAnsi="Times New Roman" w:cs="Times New Roman"/>
                <w:spacing w:val="1"/>
                <w:sz w:val="28"/>
                <w:szCs w:val="28"/>
                <w:lang w:eastAsia="ru-RU"/>
              </w:rPr>
              <w:t>Просмотр видеороликов по ПДД</w:t>
            </w:r>
          </w:p>
          <w:p w:rsidR="002E3CF8" w:rsidRPr="002563EC" w:rsidRDefault="002E3CF8" w:rsidP="002E3CF8">
            <w:pPr>
              <w:shd w:val="clear" w:color="auto" w:fill="FFFFFF"/>
              <w:rPr>
                <w:rFonts w:ascii="Times New Roman" w:hAnsi="Times New Roman" w:cs="Times New Roman"/>
                <w:sz w:val="28"/>
                <w:szCs w:val="28"/>
              </w:rPr>
            </w:pPr>
            <w:r w:rsidRPr="00AA1CC5">
              <w:rPr>
                <w:rFonts w:ascii="Times New Roman" w:eastAsia="Times New Roman" w:hAnsi="Times New Roman" w:cs="Times New Roman"/>
                <w:spacing w:val="1"/>
                <w:sz w:val="28"/>
                <w:szCs w:val="28"/>
                <w:lang w:eastAsia="ru-RU"/>
              </w:rPr>
              <w:t>Проверка в начальных классах свет возвращающих элементов</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21.09.2023</w:t>
            </w:r>
          </w:p>
          <w:p w:rsidR="002E3CF8" w:rsidRDefault="002E3CF8" w:rsidP="002E3CF8">
            <w:pPr>
              <w:jc w:val="center"/>
              <w:rPr>
                <w:rFonts w:ascii="Times New Roman" w:hAnsi="Times New Roman" w:cs="Times New Roman"/>
                <w:sz w:val="28"/>
              </w:rPr>
            </w:pP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rPr>
          <w:trHeight w:val="840"/>
        </w:trPr>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563EC">
              <w:rPr>
                <w:rFonts w:ascii="Times New Roman" w:hAnsi="Times New Roman" w:cs="Times New Roman"/>
                <w:spacing w:val="-3"/>
                <w:sz w:val="28"/>
                <w:szCs w:val="28"/>
              </w:rPr>
              <w:t>Участие в конкурсе  «Понимающий учитель»</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26.09.2023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563EC">
              <w:rPr>
                <w:rFonts w:ascii="Times New Roman" w:hAnsi="Times New Roman" w:cs="Times New Roman"/>
                <w:spacing w:val="1"/>
                <w:sz w:val="28"/>
                <w:szCs w:val="28"/>
              </w:rPr>
              <w:t>Акция по сбору макулатуры «Бумаге вторую жизнь»</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30.09.2023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shd w:val="clear" w:color="auto" w:fill="FFFFFF"/>
              <w:rPr>
                <w:rFonts w:ascii="Times New Roman" w:hAnsi="Times New Roman" w:cs="Times New Roman"/>
                <w:b/>
                <w:spacing w:val="1"/>
                <w:sz w:val="28"/>
                <w:szCs w:val="28"/>
              </w:rPr>
            </w:pPr>
            <w:r w:rsidRPr="002563EC">
              <w:rPr>
                <w:rFonts w:ascii="Times New Roman" w:hAnsi="Times New Roman" w:cs="Times New Roman"/>
                <w:b/>
                <w:spacing w:val="1"/>
                <w:sz w:val="28"/>
                <w:szCs w:val="28"/>
              </w:rPr>
              <w:t>Цикл мероприятий «День старшего поколения»</w:t>
            </w:r>
          </w:p>
          <w:p w:rsidR="002E3CF8" w:rsidRPr="002563EC" w:rsidRDefault="002E3CF8" w:rsidP="002E3CF8">
            <w:pPr>
              <w:pStyle w:val="a3"/>
              <w:numPr>
                <w:ilvl w:val="0"/>
                <w:numId w:val="12"/>
              </w:numPr>
              <w:shd w:val="clear" w:color="auto" w:fill="FFFFFF"/>
              <w:rPr>
                <w:rFonts w:ascii="Times New Roman" w:hAnsi="Times New Roman" w:cs="Times New Roman"/>
                <w:b/>
                <w:spacing w:val="1"/>
                <w:sz w:val="28"/>
                <w:szCs w:val="28"/>
              </w:rPr>
            </w:pPr>
            <w:r w:rsidRPr="002563EC">
              <w:rPr>
                <w:rFonts w:ascii="Times New Roman" w:hAnsi="Times New Roman" w:cs="Times New Roman"/>
                <w:color w:val="000000"/>
                <w:sz w:val="28"/>
                <w:szCs w:val="28"/>
              </w:rPr>
              <w:t>Игры наших бабушек и дедушек</w:t>
            </w:r>
          </w:p>
          <w:p w:rsidR="002E3CF8" w:rsidRPr="002563EC" w:rsidRDefault="002E3CF8" w:rsidP="002E3CF8">
            <w:pPr>
              <w:pStyle w:val="a3"/>
              <w:numPr>
                <w:ilvl w:val="0"/>
                <w:numId w:val="12"/>
              </w:numPr>
              <w:shd w:val="clear" w:color="auto" w:fill="FFFFFF"/>
              <w:rPr>
                <w:rFonts w:ascii="Times New Roman" w:hAnsi="Times New Roman" w:cs="Times New Roman"/>
                <w:b/>
                <w:spacing w:val="1"/>
                <w:sz w:val="28"/>
                <w:szCs w:val="28"/>
              </w:rPr>
            </w:pPr>
            <w:r w:rsidRPr="002563EC">
              <w:rPr>
                <w:rFonts w:ascii="Times New Roman" w:hAnsi="Times New Roman" w:cs="Times New Roman"/>
                <w:spacing w:val="1"/>
                <w:sz w:val="28"/>
                <w:szCs w:val="28"/>
              </w:rPr>
              <w:t>Поздравительные открытки</w:t>
            </w:r>
          </w:p>
          <w:p w:rsidR="002E3CF8" w:rsidRPr="002563EC" w:rsidRDefault="002E3CF8" w:rsidP="002E3CF8">
            <w:pPr>
              <w:pStyle w:val="a3"/>
              <w:numPr>
                <w:ilvl w:val="0"/>
                <w:numId w:val="12"/>
              </w:numPr>
              <w:shd w:val="clear" w:color="auto" w:fill="FFFFFF"/>
              <w:rPr>
                <w:rFonts w:ascii="Times New Roman" w:hAnsi="Times New Roman" w:cs="Times New Roman"/>
                <w:b/>
                <w:spacing w:val="1"/>
                <w:sz w:val="28"/>
                <w:szCs w:val="28"/>
              </w:rPr>
            </w:pPr>
            <w:r w:rsidRPr="002563EC">
              <w:rPr>
                <w:rFonts w:ascii="Times New Roman" w:hAnsi="Times New Roman" w:cs="Times New Roman"/>
                <w:spacing w:val="1"/>
                <w:sz w:val="28"/>
                <w:szCs w:val="28"/>
              </w:rPr>
              <w:t>Благотворительная акция «От чистого сердца»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3.10.2023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shd w:val="clear" w:color="auto" w:fill="FFFFFF"/>
              <w:rPr>
                <w:rFonts w:ascii="Times New Roman" w:hAnsi="Times New Roman" w:cs="Times New Roman"/>
                <w:b/>
                <w:spacing w:val="1"/>
                <w:sz w:val="28"/>
                <w:szCs w:val="28"/>
              </w:rPr>
            </w:pPr>
            <w:r w:rsidRPr="002563EC">
              <w:rPr>
                <w:rFonts w:ascii="Times New Roman" w:hAnsi="Times New Roman" w:cs="Times New Roman"/>
                <w:b/>
                <w:spacing w:val="1"/>
                <w:sz w:val="28"/>
                <w:szCs w:val="28"/>
              </w:rPr>
              <w:t>Цикл мероприятий "День Учителя"</w:t>
            </w:r>
          </w:p>
          <w:p w:rsidR="002E3CF8" w:rsidRPr="002563EC" w:rsidRDefault="002E3CF8" w:rsidP="002E3CF8">
            <w:pPr>
              <w:pStyle w:val="a3"/>
              <w:numPr>
                <w:ilvl w:val="0"/>
                <w:numId w:val="11"/>
              </w:numPr>
              <w:shd w:val="clear" w:color="auto" w:fill="FFFFFF"/>
              <w:rPr>
                <w:rFonts w:ascii="Times New Roman" w:hAnsi="Times New Roman" w:cs="Times New Roman"/>
                <w:spacing w:val="1"/>
                <w:sz w:val="28"/>
                <w:szCs w:val="28"/>
              </w:rPr>
            </w:pPr>
            <w:r w:rsidRPr="002563EC">
              <w:rPr>
                <w:rFonts w:ascii="Times New Roman" w:hAnsi="Times New Roman" w:cs="Times New Roman"/>
                <w:spacing w:val="1"/>
                <w:sz w:val="28"/>
                <w:szCs w:val="28"/>
              </w:rPr>
              <w:t>Поздравительное видео "От всей души"</w:t>
            </w:r>
          </w:p>
          <w:p w:rsidR="002E3CF8" w:rsidRPr="002563EC" w:rsidRDefault="002E3CF8" w:rsidP="002E3CF8">
            <w:pPr>
              <w:pStyle w:val="a3"/>
              <w:numPr>
                <w:ilvl w:val="0"/>
                <w:numId w:val="11"/>
              </w:numPr>
              <w:shd w:val="clear" w:color="auto" w:fill="FFFFFF"/>
              <w:rPr>
                <w:rFonts w:ascii="Times New Roman" w:hAnsi="Times New Roman" w:cs="Times New Roman"/>
                <w:spacing w:val="1"/>
                <w:sz w:val="28"/>
                <w:szCs w:val="28"/>
              </w:rPr>
            </w:pPr>
            <w:r w:rsidRPr="002563EC">
              <w:rPr>
                <w:rFonts w:ascii="Times New Roman" w:hAnsi="Times New Roman" w:cs="Times New Roman"/>
                <w:spacing w:val="1"/>
                <w:sz w:val="28"/>
                <w:szCs w:val="28"/>
              </w:rPr>
              <w:t>"Живой коридор "От всей души"</w:t>
            </w:r>
          </w:p>
          <w:p w:rsidR="002E3CF8" w:rsidRPr="002563EC" w:rsidRDefault="002E3CF8" w:rsidP="002E3CF8">
            <w:pPr>
              <w:pStyle w:val="a3"/>
              <w:numPr>
                <w:ilvl w:val="0"/>
                <w:numId w:val="11"/>
              </w:numPr>
              <w:shd w:val="clear" w:color="auto" w:fill="FFFFFF"/>
              <w:rPr>
                <w:rFonts w:ascii="Times New Roman" w:hAnsi="Times New Roman" w:cs="Times New Roman"/>
                <w:spacing w:val="1"/>
                <w:sz w:val="28"/>
                <w:szCs w:val="28"/>
              </w:rPr>
            </w:pPr>
            <w:r w:rsidRPr="002563EC">
              <w:rPr>
                <w:rFonts w:ascii="Times New Roman" w:hAnsi="Times New Roman" w:cs="Times New Roman"/>
                <w:spacing w:val="1"/>
                <w:sz w:val="28"/>
                <w:szCs w:val="28"/>
              </w:rPr>
              <w:t>Фото зона "От всей души"</w:t>
            </w:r>
          </w:p>
          <w:p w:rsidR="002E3CF8" w:rsidRPr="002563EC" w:rsidRDefault="002E3CF8" w:rsidP="002E3CF8">
            <w:pPr>
              <w:pStyle w:val="a3"/>
              <w:numPr>
                <w:ilvl w:val="0"/>
                <w:numId w:val="11"/>
              </w:numPr>
              <w:shd w:val="clear" w:color="auto" w:fill="FFFFFF"/>
              <w:rPr>
                <w:rFonts w:ascii="Times New Roman" w:hAnsi="Times New Roman" w:cs="Times New Roman"/>
                <w:spacing w:val="1"/>
                <w:sz w:val="28"/>
                <w:szCs w:val="28"/>
              </w:rPr>
            </w:pPr>
            <w:r w:rsidRPr="002563EC">
              <w:rPr>
                <w:rFonts w:ascii="Times New Roman" w:hAnsi="Times New Roman" w:cs="Times New Roman"/>
                <w:spacing w:val="1"/>
                <w:sz w:val="28"/>
                <w:szCs w:val="28"/>
              </w:rPr>
              <w:t>«Классные встречи» с директором школы</w:t>
            </w:r>
          </w:p>
          <w:p w:rsidR="002E3CF8" w:rsidRPr="002563EC" w:rsidRDefault="002E3CF8" w:rsidP="002E3CF8">
            <w:pPr>
              <w:pStyle w:val="a3"/>
              <w:numPr>
                <w:ilvl w:val="0"/>
                <w:numId w:val="11"/>
              </w:numPr>
              <w:shd w:val="clear" w:color="auto" w:fill="FFFFFF"/>
              <w:rPr>
                <w:rFonts w:ascii="Times New Roman" w:hAnsi="Times New Roman" w:cs="Times New Roman"/>
                <w:b/>
                <w:spacing w:val="1"/>
                <w:sz w:val="28"/>
                <w:szCs w:val="28"/>
              </w:rPr>
            </w:pPr>
            <w:r w:rsidRPr="002563EC">
              <w:rPr>
                <w:rFonts w:ascii="Times New Roman" w:hAnsi="Times New Roman" w:cs="Times New Roman"/>
                <w:spacing w:val="1"/>
                <w:sz w:val="28"/>
                <w:szCs w:val="28"/>
              </w:rPr>
              <w:t>Школьный концерт для учителей</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5.10.2023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shd w:val="clear" w:color="auto" w:fill="FFFFFF"/>
              <w:rPr>
                <w:rFonts w:ascii="Times New Roman" w:hAnsi="Times New Roman" w:cs="Times New Roman"/>
                <w:spacing w:val="1"/>
                <w:sz w:val="28"/>
                <w:szCs w:val="28"/>
              </w:rPr>
            </w:pPr>
            <w:r w:rsidRPr="00AA1CC5">
              <w:rPr>
                <w:rFonts w:ascii="Times New Roman" w:hAnsi="Times New Roman" w:cs="Times New Roman"/>
                <w:spacing w:val="1"/>
                <w:sz w:val="28"/>
                <w:szCs w:val="28"/>
              </w:rPr>
              <w:t>Акция «Прямо тут» - зарядка в необычном месте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10.10.2023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shd w:val="clear" w:color="auto" w:fill="FFFFFF"/>
              <w:rPr>
                <w:rFonts w:ascii="Times New Roman" w:hAnsi="Times New Roman" w:cs="Times New Roman"/>
                <w:spacing w:val="1"/>
                <w:sz w:val="28"/>
                <w:szCs w:val="28"/>
              </w:rPr>
            </w:pPr>
            <w:r w:rsidRPr="00AA1CC5">
              <w:rPr>
                <w:rFonts w:ascii="Times New Roman" w:hAnsi="Times New Roman" w:cs="Times New Roman"/>
                <w:spacing w:val="1"/>
                <w:sz w:val="28"/>
                <w:szCs w:val="28"/>
              </w:rPr>
              <w:t xml:space="preserve">Танцующие перемены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12.10.2023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rPr>
                <w:rFonts w:ascii="Times New Roman" w:hAnsi="Times New Roman" w:cs="Times New Roman"/>
                <w:sz w:val="28"/>
                <w:szCs w:val="28"/>
              </w:rPr>
            </w:pPr>
            <w:r w:rsidRPr="00AA1CC5">
              <w:rPr>
                <w:rFonts w:ascii="Times New Roman" w:hAnsi="Times New Roman" w:cs="Times New Roman"/>
                <w:spacing w:val="-5"/>
                <w:sz w:val="28"/>
                <w:szCs w:val="28"/>
              </w:rPr>
              <w:t>Спортивно – развлекательное мероприятие «День Пап»</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13.10.2023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rPr>
                <w:rFonts w:ascii="Times New Roman" w:hAnsi="Times New Roman" w:cs="Times New Roman"/>
                <w:sz w:val="28"/>
                <w:szCs w:val="28"/>
              </w:rPr>
            </w:pPr>
            <w:r w:rsidRPr="00AA1CC5">
              <w:rPr>
                <w:rFonts w:ascii="Times New Roman" w:hAnsi="Times New Roman" w:cs="Times New Roman"/>
                <w:sz w:val="28"/>
                <w:szCs w:val="28"/>
              </w:rPr>
              <w:t>Классный час в рамка городской акции «Да будет мир на земле»</w:t>
            </w:r>
          </w:p>
          <w:p w:rsidR="002E3CF8" w:rsidRPr="00AA1CC5" w:rsidRDefault="002E3CF8" w:rsidP="002E3CF8">
            <w:pPr>
              <w:rPr>
                <w:rFonts w:ascii="Times New Roman" w:hAnsi="Times New Roman" w:cs="Times New Roman"/>
                <w:sz w:val="28"/>
                <w:szCs w:val="28"/>
              </w:rPr>
            </w:pPr>
            <w:r w:rsidRPr="00AA1CC5">
              <w:rPr>
                <w:rFonts w:ascii="Times New Roman" w:hAnsi="Times New Roman" w:cs="Times New Roman"/>
                <w:sz w:val="28"/>
                <w:szCs w:val="28"/>
              </w:rPr>
              <w:t>Выставка рисунков в рамка городской акции «Да будет мир на земле»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19.10.2023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rPr>
                <w:rFonts w:ascii="Times New Roman" w:hAnsi="Times New Roman" w:cs="Times New Roman"/>
                <w:sz w:val="28"/>
                <w:szCs w:val="28"/>
              </w:rPr>
            </w:pPr>
            <w:r w:rsidRPr="00AA1CC5">
              <w:rPr>
                <w:rFonts w:ascii="Times New Roman" w:hAnsi="Times New Roman" w:cs="Times New Roman"/>
                <w:sz w:val="28"/>
                <w:szCs w:val="28"/>
              </w:rPr>
              <w:t>Круглый стол «Виды и средства общения»</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24.10.2023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A1CC5" w:rsidRDefault="002E3CF8" w:rsidP="002E3CF8">
            <w:pPr>
              <w:jc w:val="center"/>
              <w:rPr>
                <w:rFonts w:ascii="Times New Roman" w:hAnsi="Times New Roman" w:cs="Times New Roman"/>
                <w:sz w:val="28"/>
                <w:szCs w:val="28"/>
              </w:rPr>
            </w:pPr>
            <w:r w:rsidRPr="00AA1CC5">
              <w:rPr>
                <w:rFonts w:ascii="Times New Roman" w:eastAsia="Calibri" w:hAnsi="Times New Roman" w:cs="Times New Roman"/>
                <w:sz w:val="28"/>
                <w:szCs w:val="28"/>
              </w:rPr>
              <w:t>Подведение итогов работы за четверть</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26.10.2023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D34F78" w:rsidRDefault="002E3CF8" w:rsidP="002E3CF8">
            <w:pPr>
              <w:rPr>
                <w:rFonts w:ascii="Times New Roman" w:hAnsi="Times New Roman" w:cs="Times New Roman"/>
                <w:sz w:val="28"/>
                <w:szCs w:val="28"/>
              </w:rPr>
            </w:pPr>
            <w:r w:rsidRPr="00D34F78">
              <w:rPr>
                <w:rFonts w:ascii="Times New Roman" w:hAnsi="Times New Roman" w:cs="Times New Roman"/>
                <w:sz w:val="28"/>
                <w:szCs w:val="28"/>
              </w:rPr>
              <w:t>Сбор актива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7.11.2023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D34F78" w:rsidRDefault="002E3CF8" w:rsidP="002E3CF8">
            <w:pPr>
              <w:rPr>
                <w:rFonts w:ascii="Times New Roman" w:hAnsi="Times New Roman" w:cs="Times New Roman"/>
                <w:sz w:val="28"/>
                <w:szCs w:val="28"/>
              </w:rPr>
            </w:pPr>
            <w:r w:rsidRPr="00D34F78">
              <w:rPr>
                <w:rFonts w:ascii="Times New Roman" w:hAnsi="Times New Roman" w:cs="Times New Roman"/>
                <w:sz w:val="28"/>
                <w:szCs w:val="28"/>
              </w:rPr>
              <w:t>Конкурс рисунка «Буду бдительным на льду и на воде»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9.11.2023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D34F78" w:rsidRDefault="002E3CF8" w:rsidP="002E3CF8">
            <w:pPr>
              <w:rPr>
                <w:rFonts w:ascii="Times New Roman" w:hAnsi="Times New Roman" w:cs="Times New Roman"/>
                <w:sz w:val="28"/>
                <w:szCs w:val="28"/>
              </w:rPr>
            </w:pPr>
            <w:r w:rsidRPr="00D34F78">
              <w:rPr>
                <w:rFonts w:ascii="Times New Roman" w:hAnsi="Times New Roman" w:cs="Times New Roman"/>
                <w:sz w:val="28"/>
                <w:szCs w:val="28"/>
              </w:rPr>
              <w:t>Школьный конкурс «Алла мы ищем таланты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14.11.2023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AA1CC5">
              <w:rPr>
                <w:rFonts w:ascii="Times New Roman" w:hAnsi="Times New Roman" w:cs="Times New Roman"/>
                <w:sz w:val="28"/>
                <w:szCs w:val="28"/>
              </w:rPr>
              <w:t xml:space="preserve">Поздравительная </w:t>
            </w:r>
            <w:r>
              <w:rPr>
                <w:rFonts w:ascii="Times New Roman" w:hAnsi="Times New Roman" w:cs="Times New Roman"/>
                <w:sz w:val="28"/>
                <w:szCs w:val="28"/>
              </w:rPr>
              <w:t xml:space="preserve"> видео - </w:t>
            </w:r>
            <w:r w:rsidRPr="00AA1CC5">
              <w:rPr>
                <w:rFonts w:ascii="Times New Roman" w:hAnsi="Times New Roman" w:cs="Times New Roman"/>
                <w:sz w:val="28"/>
                <w:szCs w:val="28"/>
              </w:rPr>
              <w:t>презентация «Как прекрасно это слово - мама!»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16.11.2023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Pr>
                <w:rFonts w:ascii="Times New Roman" w:hAnsi="Times New Roman" w:cs="Times New Roman"/>
                <w:sz w:val="28"/>
                <w:szCs w:val="28"/>
              </w:rPr>
              <w:t>Изготовление праздничных</w:t>
            </w:r>
            <w:r w:rsidRPr="00D34F78">
              <w:rPr>
                <w:rFonts w:ascii="Times New Roman" w:hAnsi="Times New Roman" w:cs="Times New Roman"/>
                <w:sz w:val="28"/>
                <w:szCs w:val="28"/>
              </w:rPr>
              <w:t xml:space="preserve"> </w:t>
            </w:r>
            <w:r>
              <w:rPr>
                <w:rFonts w:ascii="Times New Roman" w:hAnsi="Times New Roman" w:cs="Times New Roman"/>
                <w:sz w:val="28"/>
                <w:szCs w:val="28"/>
              </w:rPr>
              <w:t xml:space="preserve">плакатов </w:t>
            </w:r>
            <w:r w:rsidRPr="00D34F78">
              <w:rPr>
                <w:rFonts w:ascii="Times New Roman" w:hAnsi="Times New Roman" w:cs="Times New Roman"/>
                <w:sz w:val="28"/>
                <w:szCs w:val="28"/>
              </w:rPr>
              <w:t>«Как прекрасно это слово - мама!»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21.11.2023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D34F78">
              <w:rPr>
                <w:rFonts w:ascii="Times New Roman" w:hAnsi="Times New Roman" w:cs="Times New Roman"/>
                <w:sz w:val="28"/>
                <w:szCs w:val="28"/>
              </w:rPr>
              <w:t>Праздничный концерт «Как прекрасно это слово - мама!»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23.11.2023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D3465" w:rsidRDefault="002E3CF8" w:rsidP="002E3CF8">
            <w:pPr>
              <w:rPr>
                <w:rFonts w:ascii="Times New Roman" w:hAnsi="Times New Roman" w:cs="Times New Roman"/>
                <w:sz w:val="28"/>
                <w:szCs w:val="28"/>
              </w:rPr>
            </w:pPr>
            <w:r w:rsidRPr="002D3465">
              <w:rPr>
                <w:rFonts w:ascii="Times New Roman" w:hAnsi="Times New Roman" w:cs="Times New Roman"/>
                <w:sz w:val="28"/>
                <w:szCs w:val="28"/>
              </w:rPr>
              <w:t>Сбор актива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28.11.2023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66227">
              <w:rPr>
                <w:rFonts w:ascii="Times New Roman" w:hAnsi="Times New Roman" w:cs="Times New Roman"/>
                <w:sz w:val="28"/>
                <w:szCs w:val="28"/>
              </w:rPr>
              <w:t>Просмотр художественного фильма про ВОВ «Т</w:t>
            </w:r>
            <w:r>
              <w:rPr>
                <w:rFonts w:ascii="Times New Roman" w:hAnsi="Times New Roman" w:cs="Times New Roman"/>
                <w:sz w:val="28"/>
                <w:szCs w:val="28"/>
              </w:rPr>
              <w:t>уман» с последующим обсуждением</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30.11.2023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66227">
              <w:rPr>
                <w:rFonts w:ascii="Times New Roman" w:hAnsi="Times New Roman" w:cs="Times New Roman"/>
                <w:sz w:val="28"/>
                <w:szCs w:val="28"/>
              </w:rPr>
              <w:t>Классные часы «День Героев Отечества»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5.12.2023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spacing w:val="1"/>
              </w:rPr>
            </w:pPr>
            <w:r w:rsidRPr="00266227">
              <w:rPr>
                <w:rFonts w:ascii="Times New Roman" w:hAnsi="Times New Roman" w:cs="Times New Roman"/>
                <w:sz w:val="28"/>
                <w:szCs w:val="28"/>
              </w:rPr>
              <w:t>Тематические классные часы, посвящённые Дню Конституции Российской Федерации</w:t>
            </w:r>
            <w:r w:rsidRPr="00A722F9">
              <w:rPr>
                <w:spacing w:val="1"/>
              </w:rPr>
              <w:t xml:space="preserve"> </w:t>
            </w:r>
          </w:p>
          <w:p w:rsidR="002E3CF8" w:rsidRPr="00032D82" w:rsidRDefault="002E3CF8" w:rsidP="002E3CF8">
            <w:pPr>
              <w:rPr>
                <w:rFonts w:ascii="Times New Roman" w:hAnsi="Times New Roman" w:cs="Times New Roman"/>
                <w:sz w:val="28"/>
                <w:szCs w:val="28"/>
              </w:rPr>
            </w:pPr>
            <w:r w:rsidRPr="00032D82">
              <w:rPr>
                <w:rFonts w:ascii="Times New Roman" w:hAnsi="Times New Roman" w:cs="Times New Roman"/>
                <w:spacing w:val="1"/>
                <w:sz w:val="28"/>
                <w:szCs w:val="28"/>
              </w:rPr>
              <w:t>Круглый стол «Быть гражданином»</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7.12.2023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032D82" w:rsidRDefault="002E3CF8" w:rsidP="002E3CF8">
            <w:pPr>
              <w:rPr>
                <w:rFonts w:ascii="Times New Roman" w:hAnsi="Times New Roman" w:cs="Times New Roman"/>
                <w:sz w:val="28"/>
                <w:szCs w:val="28"/>
              </w:rPr>
            </w:pPr>
            <w:r w:rsidRPr="00032D82">
              <w:rPr>
                <w:rFonts w:ascii="Times New Roman" w:hAnsi="Times New Roman" w:cs="Times New Roman"/>
                <w:sz w:val="28"/>
                <w:szCs w:val="28"/>
              </w:rPr>
              <w:t>Участие в районных конкурсах</w:t>
            </w:r>
          </w:p>
          <w:p w:rsidR="002E3CF8" w:rsidRPr="002563EC" w:rsidRDefault="002E3CF8" w:rsidP="002E3CF8">
            <w:pPr>
              <w:rPr>
                <w:rFonts w:ascii="Times New Roman" w:hAnsi="Times New Roman" w:cs="Times New Roman"/>
                <w:sz w:val="28"/>
                <w:szCs w:val="28"/>
              </w:rPr>
            </w:pPr>
            <w:r w:rsidRPr="00032D82">
              <w:rPr>
                <w:rFonts w:ascii="Times New Roman" w:hAnsi="Times New Roman" w:cs="Times New Roman"/>
                <w:sz w:val="28"/>
                <w:szCs w:val="28"/>
              </w:rPr>
              <w:t>«Серебряные узоры»</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12.12.2023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Default="002E3CF8" w:rsidP="002E3CF8">
            <w:pPr>
              <w:rPr>
                <w:rFonts w:ascii="Times New Roman" w:hAnsi="Times New Roman" w:cs="Times New Roman"/>
                <w:sz w:val="28"/>
                <w:szCs w:val="28"/>
              </w:rPr>
            </w:pPr>
            <w:r>
              <w:rPr>
                <w:rFonts w:ascii="Times New Roman" w:hAnsi="Times New Roman" w:cs="Times New Roman"/>
                <w:sz w:val="28"/>
                <w:szCs w:val="28"/>
              </w:rPr>
              <w:t>Подготовка к новогодним утренникам.</w:t>
            </w:r>
          </w:p>
          <w:p w:rsidR="002E3CF8" w:rsidRPr="00032D82" w:rsidRDefault="002E3CF8" w:rsidP="002E3CF8">
            <w:pPr>
              <w:rPr>
                <w:rFonts w:ascii="Times New Roman" w:hAnsi="Times New Roman" w:cs="Times New Roman"/>
                <w:sz w:val="28"/>
                <w:szCs w:val="28"/>
              </w:rPr>
            </w:pPr>
            <w:r>
              <w:rPr>
                <w:rFonts w:ascii="Times New Roman" w:hAnsi="Times New Roman" w:cs="Times New Roman"/>
                <w:sz w:val="28"/>
                <w:szCs w:val="28"/>
              </w:rPr>
              <w:t>Украшение школы, подготовка сценария.</w:t>
            </w:r>
          </w:p>
        </w:tc>
        <w:tc>
          <w:tcPr>
            <w:tcW w:w="1617" w:type="dxa"/>
          </w:tcPr>
          <w:p w:rsidR="002E3CF8" w:rsidRDefault="002E3CF8" w:rsidP="002E3CF8">
            <w:r>
              <w:rPr>
                <w:rFonts w:ascii="Times New Roman" w:hAnsi="Times New Roman" w:cs="Times New Roman"/>
                <w:sz w:val="28"/>
                <w:szCs w:val="28"/>
              </w:rPr>
              <w:t xml:space="preserve">5 часов </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14.12.2023</w:t>
            </w:r>
          </w:p>
          <w:p w:rsidR="002E3CF8" w:rsidRDefault="00552E73" w:rsidP="002E3CF8">
            <w:pPr>
              <w:jc w:val="center"/>
              <w:rPr>
                <w:rFonts w:ascii="Times New Roman" w:hAnsi="Times New Roman" w:cs="Times New Roman"/>
                <w:sz w:val="28"/>
              </w:rPr>
            </w:pPr>
            <w:r>
              <w:rPr>
                <w:rFonts w:ascii="Times New Roman" w:hAnsi="Times New Roman" w:cs="Times New Roman"/>
                <w:sz w:val="28"/>
              </w:rPr>
              <w:t>19.12.2023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Pr>
                <w:rFonts w:ascii="Times New Roman" w:hAnsi="Times New Roman" w:cs="Times New Roman"/>
                <w:sz w:val="28"/>
                <w:szCs w:val="28"/>
              </w:rPr>
              <w:t>Репетиций новогодних утренников</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21.12.2023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Pr>
                <w:rFonts w:ascii="Times New Roman" w:hAnsi="Times New Roman" w:cs="Times New Roman"/>
                <w:sz w:val="28"/>
                <w:szCs w:val="28"/>
              </w:rPr>
              <w:t>Участие в новогодних утренниках</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552E73" w:rsidP="002E3CF8">
            <w:pPr>
              <w:jc w:val="center"/>
              <w:rPr>
                <w:rFonts w:ascii="Times New Roman" w:hAnsi="Times New Roman" w:cs="Times New Roman"/>
                <w:sz w:val="28"/>
              </w:rPr>
            </w:pPr>
            <w:r>
              <w:rPr>
                <w:rFonts w:ascii="Times New Roman" w:hAnsi="Times New Roman" w:cs="Times New Roman"/>
                <w:sz w:val="28"/>
              </w:rPr>
              <w:t>26.12.2023</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438E6" w:rsidRDefault="002E3CF8" w:rsidP="002E3CF8">
            <w:pPr>
              <w:shd w:val="clear" w:color="auto" w:fill="FFFFFF"/>
              <w:rPr>
                <w:rFonts w:ascii="Times New Roman" w:eastAsia="Calibri" w:hAnsi="Times New Roman" w:cs="Times New Roman"/>
                <w:sz w:val="28"/>
                <w:szCs w:val="28"/>
              </w:rPr>
            </w:pPr>
            <w:r w:rsidRPr="001438E6">
              <w:rPr>
                <w:rFonts w:ascii="Times New Roman" w:eastAsia="Calibri" w:hAnsi="Times New Roman" w:cs="Times New Roman"/>
                <w:sz w:val="28"/>
                <w:szCs w:val="28"/>
              </w:rPr>
              <w:t xml:space="preserve">Подведение итогов работы за четверть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9.01.2024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438E6" w:rsidRDefault="002E3CF8" w:rsidP="002E3CF8">
            <w:pPr>
              <w:shd w:val="clear" w:color="auto" w:fill="FFFFFF"/>
              <w:rPr>
                <w:rFonts w:ascii="Times New Roman" w:hAnsi="Times New Roman" w:cs="Times New Roman"/>
                <w:sz w:val="28"/>
                <w:szCs w:val="28"/>
              </w:rPr>
            </w:pPr>
            <w:r w:rsidRPr="001438E6">
              <w:rPr>
                <w:rFonts w:ascii="Times New Roman" w:hAnsi="Times New Roman" w:cs="Times New Roman"/>
                <w:sz w:val="28"/>
                <w:szCs w:val="28"/>
              </w:rPr>
              <w:t>Сбор актива, планирование на месяц</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11.01.2024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1438E6">
              <w:rPr>
                <w:rFonts w:ascii="Times New Roman" w:hAnsi="Times New Roman" w:cs="Times New Roman"/>
                <w:sz w:val="28"/>
                <w:szCs w:val="28"/>
              </w:rPr>
              <w:t>День снятия блокады Ленинграда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16.01.2024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EF6B9F">
              <w:rPr>
                <w:rFonts w:ascii="Times New Roman" w:hAnsi="Times New Roman" w:cs="Times New Roman"/>
                <w:sz w:val="28"/>
                <w:szCs w:val="28"/>
              </w:rPr>
              <w:t xml:space="preserve">Классный час «Жизнь без наркотиков»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18.01.2024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EF6B9F">
              <w:rPr>
                <w:rFonts w:ascii="Times New Roman" w:hAnsi="Times New Roman" w:cs="Times New Roman"/>
                <w:sz w:val="28"/>
                <w:szCs w:val="28"/>
              </w:rPr>
              <w:t>«Встретимся на катке»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23.01.2024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438E6" w:rsidRDefault="002E3CF8" w:rsidP="002E3CF8">
            <w:pPr>
              <w:rPr>
                <w:rFonts w:ascii="Times New Roman" w:hAnsi="Times New Roman" w:cs="Times New Roman"/>
                <w:sz w:val="28"/>
                <w:szCs w:val="28"/>
              </w:rPr>
            </w:pPr>
            <w:r w:rsidRPr="001438E6">
              <w:rPr>
                <w:rFonts w:ascii="Times New Roman" w:hAnsi="Times New Roman" w:cs="Times New Roman"/>
                <w:sz w:val="28"/>
                <w:szCs w:val="28"/>
              </w:rPr>
              <w:t>Цикл мероприятий "Татьянин день"</w:t>
            </w:r>
          </w:p>
          <w:p w:rsidR="002E3CF8" w:rsidRPr="001438E6" w:rsidRDefault="002E3CF8" w:rsidP="002E3CF8">
            <w:pPr>
              <w:rPr>
                <w:rFonts w:ascii="Times New Roman" w:hAnsi="Times New Roman" w:cs="Times New Roman"/>
                <w:sz w:val="28"/>
                <w:szCs w:val="28"/>
              </w:rPr>
            </w:pPr>
            <w:r w:rsidRPr="001438E6">
              <w:rPr>
                <w:rFonts w:ascii="Times New Roman" w:hAnsi="Times New Roman" w:cs="Times New Roman"/>
                <w:sz w:val="28"/>
                <w:szCs w:val="28"/>
              </w:rPr>
              <w:t>Поздравительная презентация</w:t>
            </w:r>
          </w:p>
          <w:p w:rsidR="002E3CF8" w:rsidRPr="002563EC" w:rsidRDefault="002E3CF8" w:rsidP="002E3CF8">
            <w:pPr>
              <w:rPr>
                <w:rFonts w:ascii="Times New Roman" w:hAnsi="Times New Roman" w:cs="Times New Roman"/>
                <w:sz w:val="28"/>
                <w:szCs w:val="28"/>
              </w:rPr>
            </w:pPr>
            <w:r>
              <w:rPr>
                <w:rFonts w:ascii="Times New Roman" w:hAnsi="Times New Roman" w:cs="Times New Roman"/>
                <w:sz w:val="28"/>
                <w:szCs w:val="28"/>
              </w:rPr>
              <w:lastRenderedPageBreak/>
              <w:t>«</w:t>
            </w:r>
            <w:r w:rsidRPr="001438E6">
              <w:rPr>
                <w:rFonts w:ascii="Times New Roman" w:hAnsi="Times New Roman" w:cs="Times New Roman"/>
                <w:sz w:val="28"/>
                <w:szCs w:val="28"/>
              </w:rPr>
              <w:t>Интеллектуальный марафон»</w:t>
            </w:r>
          </w:p>
        </w:tc>
        <w:tc>
          <w:tcPr>
            <w:tcW w:w="1617" w:type="dxa"/>
          </w:tcPr>
          <w:p w:rsidR="002E3CF8" w:rsidRDefault="002E3CF8" w:rsidP="002E3CF8">
            <w:r w:rsidRPr="007617B2">
              <w:rPr>
                <w:rFonts w:ascii="Times New Roman" w:hAnsi="Times New Roman" w:cs="Times New Roman"/>
                <w:sz w:val="28"/>
                <w:szCs w:val="28"/>
              </w:rPr>
              <w:lastRenderedPageBreak/>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25.01.2024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EF6B9F">
              <w:rPr>
                <w:rFonts w:ascii="Times New Roman" w:hAnsi="Times New Roman" w:cs="Times New Roman"/>
                <w:sz w:val="28"/>
                <w:szCs w:val="28"/>
              </w:rPr>
              <w:t>Конкурс рисунков «Все профессии важны»</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30.01.2024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Сбор актива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lang w:val="en-US"/>
              </w:rPr>
            </w:pPr>
            <w:r w:rsidRPr="00221E14">
              <w:rPr>
                <w:rFonts w:ascii="Times New Roman" w:hAnsi="Times New Roman" w:cs="Times New Roman"/>
                <w:sz w:val="28"/>
                <w:szCs w:val="28"/>
              </w:rPr>
              <w:t xml:space="preserve">Вечер встречи выпускников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6.02.2024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ind w:left="142" w:firstLine="215"/>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Цикл мероприятий "День святого Валентина"</w:t>
            </w:r>
          </w:p>
          <w:p w:rsidR="002E3CF8" w:rsidRPr="002563EC" w:rsidRDefault="002E3CF8" w:rsidP="002E3CF8">
            <w:pPr>
              <w:rPr>
                <w:rFonts w:ascii="Times New Roman" w:hAnsi="Times New Roman" w:cs="Times New Roman"/>
                <w:sz w:val="28"/>
                <w:szCs w:val="28"/>
              </w:rPr>
            </w:pPr>
            <w:r>
              <w:rPr>
                <w:rFonts w:ascii="Times New Roman" w:hAnsi="Times New Roman" w:cs="Times New Roman"/>
                <w:sz w:val="28"/>
                <w:szCs w:val="28"/>
              </w:rPr>
              <w:t>Поздравительная презентация</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8.02.2024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Поздравительная почта</w:t>
            </w:r>
          </w:p>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Фотозона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13.02.2024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День памяти воинов-интернационалистов</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15.02.2024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Конкурс рисунков «День Защитника Отечества»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20.02.2024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lang w:val="en-US"/>
              </w:rPr>
            </w:pPr>
            <w:r>
              <w:rPr>
                <w:rFonts w:ascii="Times New Roman" w:hAnsi="Times New Roman" w:cs="Times New Roman"/>
                <w:sz w:val="28"/>
                <w:szCs w:val="28"/>
              </w:rPr>
              <w:t>"А, ну-ка парни!"</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22.02.2024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Конкурс строя и песни</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27.02.2024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Сбор актива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21E14" w:rsidRDefault="002E3CF8" w:rsidP="002E3CF8">
            <w:pPr>
              <w:rPr>
                <w:rFonts w:ascii="Times New Roman" w:hAnsi="Times New Roman" w:cs="Times New Roman"/>
                <w:sz w:val="28"/>
                <w:szCs w:val="28"/>
              </w:rPr>
            </w:pPr>
            <w:r>
              <w:rPr>
                <w:rFonts w:ascii="Times New Roman" w:hAnsi="Times New Roman" w:cs="Times New Roman"/>
                <w:sz w:val="28"/>
                <w:szCs w:val="28"/>
              </w:rPr>
              <w:t>Поздравительная видео - презентация</w:t>
            </w:r>
            <w:r w:rsidRPr="00221E14">
              <w:rPr>
                <w:rFonts w:ascii="Times New Roman" w:hAnsi="Times New Roman" w:cs="Times New Roman"/>
                <w:sz w:val="28"/>
                <w:szCs w:val="28"/>
              </w:rPr>
              <w:t xml:space="preserve"> "Весенняя музыкальная капель"</w:t>
            </w:r>
          </w:p>
          <w:p w:rsidR="002E3CF8"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Фотозон</w:t>
            </w:r>
            <w:r>
              <w:rPr>
                <w:rFonts w:ascii="Times New Roman" w:hAnsi="Times New Roman" w:cs="Times New Roman"/>
                <w:sz w:val="28"/>
                <w:szCs w:val="28"/>
              </w:rPr>
              <w:t>а "Весенняя музыкальная капель"</w:t>
            </w:r>
          </w:p>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Праздничный концерт "Весенняя музыкальная капель"</w:t>
            </w:r>
          </w:p>
        </w:tc>
        <w:tc>
          <w:tcPr>
            <w:tcW w:w="1617" w:type="dxa"/>
          </w:tcPr>
          <w:p w:rsidR="002E3CF8" w:rsidRDefault="002E3CF8" w:rsidP="002E3CF8">
            <w:r>
              <w:rPr>
                <w:rFonts w:ascii="Times New Roman" w:hAnsi="Times New Roman" w:cs="Times New Roman"/>
                <w:sz w:val="28"/>
                <w:szCs w:val="28"/>
              </w:rPr>
              <w:t xml:space="preserve">5 часов </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6.03.2024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Интерактивная игра «Мисс 8 марта»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13.03.2024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Выставка детского творчества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15.03.2024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proofErr w:type="spellStart"/>
            <w:r w:rsidRPr="00BB1645">
              <w:rPr>
                <w:rFonts w:ascii="Times New Roman" w:hAnsi="Times New Roman" w:cs="Times New Roman"/>
                <w:sz w:val="28"/>
                <w:szCs w:val="28"/>
              </w:rPr>
              <w:t>Белем</w:t>
            </w:r>
            <w:proofErr w:type="spellEnd"/>
            <w:r w:rsidRPr="00BB1645">
              <w:rPr>
                <w:rFonts w:ascii="Times New Roman" w:hAnsi="Times New Roman" w:cs="Times New Roman"/>
                <w:sz w:val="28"/>
                <w:szCs w:val="28"/>
              </w:rPr>
              <w:t xml:space="preserve"> фестивале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20.03.2024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BB1645">
              <w:rPr>
                <w:rFonts w:ascii="Times New Roman" w:hAnsi="Times New Roman" w:cs="Times New Roman"/>
                <w:sz w:val="28"/>
                <w:szCs w:val="28"/>
              </w:rPr>
              <w:t>День воссоединения Крыма с Россией</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22.03.2024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BB1645">
              <w:rPr>
                <w:rFonts w:ascii="Times New Roman" w:hAnsi="Times New Roman" w:cs="Times New Roman"/>
                <w:sz w:val="28"/>
                <w:szCs w:val="28"/>
              </w:rPr>
              <w:t xml:space="preserve">Международный день театра. </w:t>
            </w:r>
            <w:proofErr w:type="spellStart"/>
            <w:r w:rsidRPr="00BB1645">
              <w:rPr>
                <w:rFonts w:ascii="Times New Roman" w:hAnsi="Times New Roman" w:cs="Times New Roman"/>
                <w:sz w:val="28"/>
                <w:szCs w:val="28"/>
              </w:rPr>
              <w:t>Сэхнэ</w:t>
            </w:r>
            <w:proofErr w:type="spellEnd"/>
            <w:r w:rsidRPr="00BB1645">
              <w:rPr>
                <w:rFonts w:ascii="Times New Roman" w:hAnsi="Times New Roman" w:cs="Times New Roman"/>
                <w:sz w:val="28"/>
                <w:szCs w:val="28"/>
              </w:rPr>
              <w:t xml:space="preserve"> </w:t>
            </w:r>
            <w:proofErr w:type="spellStart"/>
            <w:r w:rsidRPr="00BB1645">
              <w:rPr>
                <w:rFonts w:ascii="Times New Roman" w:hAnsi="Times New Roman" w:cs="Times New Roman"/>
                <w:sz w:val="28"/>
                <w:szCs w:val="28"/>
              </w:rPr>
              <w:lastRenderedPageBreak/>
              <w:t>козгесе</w:t>
            </w:r>
            <w:proofErr w:type="spellEnd"/>
            <w:r w:rsidRPr="00BB1645">
              <w:rPr>
                <w:rFonts w:ascii="Times New Roman" w:hAnsi="Times New Roman" w:cs="Times New Roman"/>
                <w:sz w:val="28"/>
                <w:szCs w:val="28"/>
              </w:rPr>
              <w:t xml:space="preserve"> </w:t>
            </w:r>
            <w:proofErr w:type="spellStart"/>
            <w:r w:rsidRPr="00BB1645">
              <w:rPr>
                <w:rFonts w:ascii="Times New Roman" w:hAnsi="Times New Roman" w:cs="Times New Roman"/>
                <w:sz w:val="28"/>
                <w:szCs w:val="28"/>
              </w:rPr>
              <w:t>бэйгесе</w:t>
            </w:r>
            <w:proofErr w:type="spellEnd"/>
            <w:r>
              <w:rPr>
                <w:rFonts w:ascii="Times New Roman" w:hAnsi="Times New Roman" w:cs="Times New Roman"/>
                <w:sz w:val="28"/>
                <w:szCs w:val="28"/>
              </w:rPr>
              <w:t xml:space="preserve">. </w:t>
            </w:r>
          </w:p>
        </w:tc>
        <w:tc>
          <w:tcPr>
            <w:tcW w:w="1617" w:type="dxa"/>
          </w:tcPr>
          <w:p w:rsidR="002E3CF8" w:rsidRDefault="002E3CF8" w:rsidP="002E3CF8">
            <w:r w:rsidRPr="007617B2">
              <w:rPr>
                <w:rFonts w:ascii="Times New Roman" w:hAnsi="Times New Roman" w:cs="Times New Roman"/>
                <w:sz w:val="28"/>
                <w:szCs w:val="28"/>
              </w:rPr>
              <w:lastRenderedPageBreak/>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27.03.2024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BB1645" w:rsidRDefault="002E3CF8" w:rsidP="002E3CF8">
            <w:pPr>
              <w:rPr>
                <w:rFonts w:ascii="Times New Roman" w:hAnsi="Times New Roman" w:cs="Times New Roman"/>
                <w:sz w:val="28"/>
                <w:szCs w:val="28"/>
              </w:rPr>
            </w:pPr>
            <w:r w:rsidRPr="00BB1645">
              <w:rPr>
                <w:rFonts w:ascii="Times New Roman" w:hAnsi="Times New Roman" w:cs="Times New Roman"/>
                <w:sz w:val="28"/>
                <w:szCs w:val="28"/>
              </w:rPr>
              <w:t>Подведение итогов работы за четверть</w:t>
            </w:r>
          </w:p>
          <w:p w:rsidR="002E3CF8" w:rsidRPr="002563EC" w:rsidRDefault="002E3CF8" w:rsidP="002E3CF8">
            <w:pPr>
              <w:rPr>
                <w:rFonts w:ascii="Times New Roman" w:hAnsi="Times New Roman" w:cs="Times New Roman"/>
                <w:sz w:val="28"/>
                <w:szCs w:val="28"/>
              </w:rPr>
            </w:pPr>
            <w:r w:rsidRPr="00BB1645">
              <w:rPr>
                <w:rFonts w:ascii="Times New Roman" w:hAnsi="Times New Roman" w:cs="Times New Roman"/>
                <w:sz w:val="28"/>
                <w:szCs w:val="28"/>
              </w:rPr>
              <w:t>Отчёт о работе актива за четверть</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29.03.2024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415395" w:rsidRDefault="002E3CF8" w:rsidP="002E3CF8">
            <w:pPr>
              <w:rPr>
                <w:rFonts w:ascii="Times New Roman" w:hAnsi="Times New Roman" w:cs="Times New Roman"/>
                <w:sz w:val="28"/>
                <w:szCs w:val="28"/>
              </w:rPr>
            </w:pPr>
            <w:r w:rsidRPr="00415395">
              <w:rPr>
                <w:rStyle w:val="c12"/>
                <w:rFonts w:ascii="Times New Roman" w:hAnsi="Times New Roman" w:cs="Times New Roman"/>
                <w:color w:val="000000"/>
                <w:sz w:val="28"/>
                <w:szCs w:val="28"/>
                <w:shd w:val="clear" w:color="auto" w:fill="FFFFFF"/>
              </w:rPr>
              <w:t>Проведение акции </w:t>
            </w:r>
            <w:r w:rsidRPr="00415395">
              <w:rPr>
                <w:rStyle w:val="c12"/>
                <w:rFonts w:ascii="Times New Roman" w:hAnsi="Times New Roman" w:cs="Times New Roman"/>
                <w:i/>
                <w:iCs/>
                <w:color w:val="000000"/>
                <w:sz w:val="28"/>
                <w:szCs w:val="28"/>
                <w:shd w:val="clear" w:color="auto" w:fill="FFFFFF"/>
              </w:rPr>
              <w:t>«А! Попался!».(</w:t>
            </w:r>
            <w:r w:rsidRPr="00415395">
              <w:rPr>
                <w:rStyle w:val="c12"/>
                <w:rFonts w:ascii="Times New Roman" w:hAnsi="Times New Roman" w:cs="Times New Roman"/>
                <w:color w:val="000000"/>
                <w:sz w:val="28"/>
                <w:szCs w:val="28"/>
                <w:shd w:val="clear" w:color="auto" w:fill="FFFFFF"/>
              </w:rPr>
              <w:t xml:space="preserve"> обучающимся, которые опаздывают на 1 урок в этот день, клеят </w:t>
            </w:r>
            <w:proofErr w:type="spellStart"/>
            <w:r w:rsidRPr="00415395">
              <w:rPr>
                <w:rStyle w:val="c12"/>
                <w:rFonts w:ascii="Times New Roman" w:hAnsi="Times New Roman" w:cs="Times New Roman"/>
                <w:color w:val="000000"/>
                <w:sz w:val="28"/>
                <w:szCs w:val="28"/>
                <w:shd w:val="clear" w:color="auto" w:fill="FFFFFF"/>
              </w:rPr>
              <w:t>стикеры</w:t>
            </w:r>
            <w:proofErr w:type="spellEnd"/>
            <w:r w:rsidRPr="00415395">
              <w:rPr>
                <w:rStyle w:val="c12"/>
                <w:rFonts w:ascii="Times New Roman" w:hAnsi="Times New Roman" w:cs="Times New Roman"/>
                <w:color w:val="000000"/>
                <w:sz w:val="28"/>
                <w:szCs w:val="28"/>
                <w:shd w:val="clear" w:color="auto" w:fill="FFFFFF"/>
              </w:rPr>
              <w:t> </w:t>
            </w:r>
            <w:r w:rsidRPr="00415395">
              <w:rPr>
                <w:rStyle w:val="c12"/>
                <w:rFonts w:ascii="Times New Roman" w:hAnsi="Times New Roman" w:cs="Times New Roman"/>
                <w:i/>
                <w:iCs/>
                <w:color w:val="000000"/>
                <w:sz w:val="28"/>
                <w:szCs w:val="28"/>
                <w:shd w:val="clear" w:color="auto" w:fill="FFFFFF"/>
              </w:rPr>
              <w:t>"Сегодня  я не вовремя"</w:t>
            </w:r>
            <w:r w:rsidRPr="00415395">
              <w:rPr>
                <w:rStyle w:val="c12"/>
                <w:rFonts w:ascii="Times New Roman" w:hAnsi="Times New Roman" w:cs="Times New Roman"/>
                <w:color w:val="000000"/>
                <w:sz w:val="28"/>
                <w:szCs w:val="28"/>
                <w:shd w:val="clear" w:color="auto" w:fill="FFFFFF"/>
              </w:rPr>
              <w:t> или </w:t>
            </w:r>
            <w:r w:rsidRPr="00415395">
              <w:rPr>
                <w:rStyle w:val="c12"/>
                <w:rFonts w:ascii="Times New Roman" w:hAnsi="Times New Roman" w:cs="Times New Roman"/>
                <w:i/>
                <w:iCs/>
                <w:color w:val="000000"/>
                <w:sz w:val="28"/>
                <w:szCs w:val="28"/>
                <w:shd w:val="clear" w:color="auto" w:fill="FFFFFF"/>
              </w:rPr>
              <w:t>" Опоздал!"</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3.04.2024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36882" w:rsidRDefault="002E3CF8" w:rsidP="002E3CF8">
            <w:pPr>
              <w:pStyle w:val="a3"/>
              <w:numPr>
                <w:ilvl w:val="0"/>
                <w:numId w:val="13"/>
              </w:numPr>
              <w:rPr>
                <w:rFonts w:ascii="Times New Roman" w:hAnsi="Times New Roman" w:cs="Times New Roman"/>
                <w:sz w:val="28"/>
                <w:szCs w:val="28"/>
              </w:rPr>
            </w:pPr>
            <w:r w:rsidRPr="00A36882">
              <w:rPr>
                <w:rFonts w:ascii="Times New Roman" w:hAnsi="Times New Roman" w:cs="Times New Roman"/>
                <w:sz w:val="28"/>
                <w:szCs w:val="28"/>
              </w:rPr>
              <w:t>Поздравительная презентация "Весенняя музыкальная капель"</w:t>
            </w:r>
          </w:p>
          <w:p w:rsidR="002E3CF8" w:rsidRPr="00A36882" w:rsidRDefault="002E3CF8" w:rsidP="002E3CF8">
            <w:pPr>
              <w:pStyle w:val="a3"/>
              <w:numPr>
                <w:ilvl w:val="0"/>
                <w:numId w:val="13"/>
              </w:numPr>
              <w:rPr>
                <w:rFonts w:ascii="Times New Roman" w:hAnsi="Times New Roman" w:cs="Times New Roman"/>
                <w:sz w:val="28"/>
                <w:szCs w:val="28"/>
              </w:rPr>
            </w:pPr>
            <w:r w:rsidRPr="00A36882">
              <w:rPr>
                <w:rFonts w:ascii="Times New Roman" w:hAnsi="Times New Roman" w:cs="Times New Roman"/>
                <w:sz w:val="28"/>
                <w:szCs w:val="28"/>
              </w:rPr>
              <w:t>Изготовление открыток "Весенняя музыкальная капель"</w:t>
            </w:r>
          </w:p>
          <w:p w:rsidR="002E3CF8" w:rsidRPr="00A36882" w:rsidRDefault="002E3CF8" w:rsidP="002E3CF8">
            <w:pPr>
              <w:pStyle w:val="a3"/>
              <w:numPr>
                <w:ilvl w:val="0"/>
                <w:numId w:val="13"/>
              </w:numPr>
              <w:rPr>
                <w:rFonts w:ascii="Times New Roman" w:hAnsi="Times New Roman" w:cs="Times New Roman"/>
                <w:sz w:val="28"/>
                <w:szCs w:val="28"/>
              </w:rPr>
            </w:pPr>
            <w:r w:rsidRPr="00A36882">
              <w:rPr>
                <w:rFonts w:ascii="Times New Roman" w:hAnsi="Times New Roman" w:cs="Times New Roman"/>
                <w:sz w:val="28"/>
                <w:szCs w:val="28"/>
              </w:rPr>
              <w:t>Фотозона "Весенняя музыкальная капель"</w:t>
            </w:r>
          </w:p>
          <w:p w:rsidR="002E3CF8" w:rsidRPr="00A36882" w:rsidRDefault="002E3CF8" w:rsidP="002E3CF8">
            <w:pPr>
              <w:pStyle w:val="a3"/>
              <w:numPr>
                <w:ilvl w:val="0"/>
                <w:numId w:val="13"/>
              </w:numPr>
              <w:rPr>
                <w:rFonts w:ascii="Times New Roman" w:hAnsi="Times New Roman" w:cs="Times New Roman"/>
                <w:sz w:val="28"/>
                <w:szCs w:val="28"/>
              </w:rPr>
            </w:pPr>
            <w:r w:rsidRPr="00A36882">
              <w:rPr>
                <w:rFonts w:ascii="Times New Roman" w:hAnsi="Times New Roman" w:cs="Times New Roman"/>
                <w:sz w:val="28"/>
                <w:szCs w:val="28"/>
              </w:rPr>
              <w:t>Праздничный концерт "Весенняя музыкальная капель"</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rPr>
                <w:rFonts w:ascii="Times New Roman" w:hAnsi="Times New Roman" w:cs="Times New Roman"/>
                <w:sz w:val="28"/>
              </w:rPr>
            </w:pPr>
            <w:r>
              <w:rPr>
                <w:rFonts w:ascii="Times New Roman" w:hAnsi="Times New Roman" w:cs="Times New Roman"/>
                <w:sz w:val="28"/>
              </w:rPr>
              <w:t>5.04.2024 – 10.04.2024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A36882" w:rsidRDefault="002E3CF8" w:rsidP="002E3CF8">
            <w:pPr>
              <w:rPr>
                <w:rFonts w:ascii="Times New Roman" w:hAnsi="Times New Roman" w:cs="Times New Roman"/>
                <w:sz w:val="28"/>
                <w:szCs w:val="28"/>
              </w:rPr>
            </w:pPr>
            <w:r w:rsidRPr="00A36882">
              <w:rPr>
                <w:rFonts w:ascii="Times New Roman" w:hAnsi="Times New Roman" w:cs="Times New Roman"/>
                <w:spacing w:val="-7"/>
                <w:sz w:val="28"/>
                <w:szCs w:val="28"/>
              </w:rPr>
              <w:t>Выставка детского творчества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12.04.2024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A36882">
              <w:rPr>
                <w:rStyle w:val="c10"/>
                <w:rFonts w:ascii="Times New Roman" w:hAnsi="Times New Roman" w:cs="Times New Roman"/>
                <w:b/>
                <w:bCs/>
                <w:i/>
                <w:iCs/>
                <w:color w:val="000000"/>
                <w:sz w:val="28"/>
                <w:szCs w:val="28"/>
                <w:shd w:val="clear" w:color="auto" w:fill="FFFFFF"/>
              </w:rPr>
              <w:t>Конкурс видеороликов "Здоровое питание и спорт!"</w:t>
            </w:r>
            <w:r w:rsidRPr="00A36882">
              <w:rPr>
                <w:rStyle w:val="c19"/>
                <w:rFonts w:ascii="Times New Roman" w:hAnsi="Times New Roman" w:cs="Times New Roman"/>
                <w:color w:val="000000"/>
                <w:sz w:val="28"/>
                <w:szCs w:val="28"/>
                <w:shd w:val="clear" w:color="auto" w:fill="FFFFFF"/>
              </w:rPr>
              <w:t> (видеоролики с участием обучающихся во время походов за продуктами в магазин, пробежки по утрам или занятиях на спортивных секциях)</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rPr>
                <w:rFonts w:ascii="Times New Roman" w:hAnsi="Times New Roman" w:cs="Times New Roman"/>
                <w:sz w:val="28"/>
              </w:rPr>
            </w:pPr>
            <w:r>
              <w:rPr>
                <w:rFonts w:ascii="Times New Roman" w:hAnsi="Times New Roman" w:cs="Times New Roman"/>
                <w:sz w:val="28"/>
              </w:rPr>
              <w:t>17.04.2024 - 19.04.2024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DD6A7E" w:rsidRDefault="002E3CF8" w:rsidP="002E3CF8">
            <w:pPr>
              <w:rPr>
                <w:rFonts w:ascii="Times New Roman" w:hAnsi="Times New Roman" w:cs="Times New Roman"/>
                <w:sz w:val="28"/>
                <w:szCs w:val="28"/>
              </w:rPr>
            </w:pPr>
            <w:r w:rsidRPr="00DD6A7E">
              <w:rPr>
                <w:rStyle w:val="c12"/>
                <w:rFonts w:ascii="Times New Roman" w:hAnsi="Times New Roman" w:cs="Times New Roman"/>
                <w:color w:val="000000"/>
                <w:sz w:val="28"/>
                <w:szCs w:val="28"/>
                <w:shd w:val="clear" w:color="auto" w:fill="FFFFFF"/>
              </w:rPr>
              <w:t>Проведение акции </w:t>
            </w:r>
            <w:r w:rsidRPr="00DD6A7E">
              <w:rPr>
                <w:rStyle w:val="c12"/>
                <w:rFonts w:ascii="Times New Roman" w:hAnsi="Times New Roman" w:cs="Times New Roman"/>
                <w:i/>
                <w:iCs/>
                <w:color w:val="000000"/>
                <w:sz w:val="28"/>
                <w:szCs w:val="28"/>
                <w:shd w:val="clear" w:color="auto" w:fill="FFFFFF"/>
              </w:rPr>
              <w:t>«Патруль чистоты!»</w:t>
            </w:r>
            <w:r w:rsidRPr="00DD6A7E">
              <w:rPr>
                <w:rStyle w:val="c12"/>
                <w:rFonts w:ascii="Times New Roman" w:hAnsi="Times New Roman" w:cs="Times New Roman"/>
                <w:color w:val="000000"/>
                <w:sz w:val="28"/>
                <w:szCs w:val="28"/>
                <w:shd w:val="clear" w:color="auto" w:fill="FFFFFF"/>
              </w:rPr>
              <w:t xml:space="preserve"> назначаются добровольцы, которые следят на переменах за чистотой и порядком в  школе. </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24.04.2024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2563EC" w:rsidRDefault="002E3CF8" w:rsidP="002E3CF8">
            <w:pPr>
              <w:rPr>
                <w:rFonts w:ascii="Times New Roman" w:hAnsi="Times New Roman" w:cs="Times New Roman"/>
                <w:sz w:val="28"/>
                <w:szCs w:val="28"/>
              </w:rPr>
            </w:pPr>
            <w:r w:rsidRPr="00221E14">
              <w:rPr>
                <w:rFonts w:ascii="Times New Roman" w:hAnsi="Times New Roman" w:cs="Times New Roman"/>
                <w:sz w:val="28"/>
                <w:szCs w:val="28"/>
              </w:rPr>
              <w:t>Сбор актива</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26.04.2024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E24416" w:rsidRDefault="002E3CF8" w:rsidP="002E3CF8">
            <w:pPr>
              <w:rPr>
                <w:rFonts w:ascii="Times New Roman" w:hAnsi="Times New Roman" w:cs="Times New Roman"/>
                <w:sz w:val="28"/>
                <w:szCs w:val="28"/>
              </w:rPr>
            </w:pPr>
            <w:r w:rsidRPr="00E24416">
              <w:rPr>
                <w:rFonts w:ascii="Times New Roman" w:hAnsi="Times New Roman" w:cs="Times New Roman"/>
                <w:bCs/>
                <w:color w:val="000000"/>
                <w:sz w:val="28"/>
                <w:szCs w:val="28"/>
                <w:shd w:val="clear" w:color="auto" w:fill="FFFFFF"/>
              </w:rPr>
              <w:t>Заседание Совета Старшеклассников</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3.05.2024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DD6A7E" w:rsidRDefault="002E3CF8" w:rsidP="002E3CF8">
            <w:pPr>
              <w:rPr>
                <w:rStyle w:val="c12"/>
                <w:rFonts w:ascii="Times New Roman" w:hAnsi="Times New Roman" w:cs="Times New Roman"/>
                <w:color w:val="000000"/>
                <w:sz w:val="28"/>
                <w:szCs w:val="28"/>
                <w:shd w:val="clear" w:color="auto" w:fill="FFFFFF"/>
              </w:rPr>
            </w:pPr>
            <w:r w:rsidRPr="00DD6A7E">
              <w:rPr>
                <w:rStyle w:val="c12"/>
                <w:rFonts w:ascii="Times New Roman" w:hAnsi="Times New Roman" w:cs="Times New Roman"/>
                <w:color w:val="000000"/>
                <w:sz w:val="28"/>
                <w:szCs w:val="28"/>
                <w:shd w:val="clear" w:color="auto" w:fill="FFFFFF"/>
              </w:rPr>
              <w:t>Цикл мероприятий "День Победы"</w:t>
            </w:r>
          </w:p>
          <w:p w:rsidR="002E3CF8" w:rsidRPr="00DD6A7E" w:rsidRDefault="002E3CF8" w:rsidP="002E3CF8">
            <w:pPr>
              <w:numPr>
                <w:ilvl w:val="0"/>
                <w:numId w:val="14"/>
              </w:numPr>
              <w:shd w:val="clear" w:color="auto" w:fill="FFFFFF"/>
              <w:rPr>
                <w:rStyle w:val="c12"/>
                <w:rFonts w:ascii="Times New Roman" w:hAnsi="Times New Roman" w:cs="Times New Roman"/>
                <w:color w:val="000000"/>
                <w:sz w:val="28"/>
                <w:szCs w:val="28"/>
                <w:shd w:val="clear" w:color="auto" w:fill="FFFFFF"/>
              </w:rPr>
            </w:pPr>
            <w:r w:rsidRPr="00DD6A7E">
              <w:rPr>
                <w:rStyle w:val="c12"/>
                <w:rFonts w:ascii="Times New Roman" w:hAnsi="Times New Roman" w:cs="Times New Roman"/>
                <w:color w:val="000000"/>
                <w:sz w:val="28"/>
                <w:szCs w:val="28"/>
                <w:shd w:val="clear" w:color="auto" w:fill="FFFFFF"/>
              </w:rPr>
              <w:t>Оформление уголка о ВОВ</w:t>
            </w:r>
          </w:p>
          <w:p w:rsidR="002E3CF8" w:rsidRPr="00DD6A7E" w:rsidRDefault="002E3CF8" w:rsidP="002E3CF8">
            <w:pPr>
              <w:numPr>
                <w:ilvl w:val="0"/>
                <w:numId w:val="14"/>
              </w:numPr>
              <w:shd w:val="clear" w:color="auto" w:fill="FFFFFF"/>
              <w:rPr>
                <w:rStyle w:val="c12"/>
                <w:rFonts w:ascii="Times New Roman" w:hAnsi="Times New Roman" w:cs="Times New Roman"/>
                <w:color w:val="000000"/>
                <w:sz w:val="28"/>
                <w:szCs w:val="28"/>
                <w:shd w:val="clear" w:color="auto" w:fill="FFFFFF"/>
              </w:rPr>
            </w:pPr>
            <w:r w:rsidRPr="00DD6A7E">
              <w:rPr>
                <w:rStyle w:val="c12"/>
                <w:rFonts w:ascii="Times New Roman" w:hAnsi="Times New Roman" w:cs="Times New Roman"/>
                <w:color w:val="000000"/>
                <w:sz w:val="28"/>
                <w:szCs w:val="28"/>
                <w:shd w:val="clear" w:color="auto" w:fill="FFFFFF"/>
              </w:rPr>
              <w:t>Конкурс рисунков о ВОВ</w:t>
            </w:r>
          </w:p>
          <w:p w:rsidR="002E3CF8" w:rsidRPr="00DD6A7E" w:rsidRDefault="002E3CF8" w:rsidP="002E3CF8">
            <w:pPr>
              <w:numPr>
                <w:ilvl w:val="0"/>
                <w:numId w:val="14"/>
              </w:numPr>
              <w:shd w:val="clear" w:color="auto" w:fill="FFFFFF"/>
              <w:rPr>
                <w:rStyle w:val="c12"/>
                <w:rFonts w:ascii="Times New Roman" w:hAnsi="Times New Roman" w:cs="Times New Roman"/>
                <w:color w:val="000000"/>
                <w:sz w:val="28"/>
                <w:szCs w:val="28"/>
                <w:shd w:val="clear" w:color="auto" w:fill="FFFFFF"/>
              </w:rPr>
            </w:pPr>
            <w:r w:rsidRPr="00DD6A7E">
              <w:rPr>
                <w:rStyle w:val="c12"/>
                <w:rFonts w:ascii="Times New Roman" w:hAnsi="Times New Roman" w:cs="Times New Roman"/>
                <w:color w:val="000000"/>
                <w:sz w:val="28"/>
                <w:szCs w:val="28"/>
                <w:shd w:val="clear" w:color="auto" w:fill="FFFFFF"/>
              </w:rPr>
              <w:t>Конкурс презентаций о ВОВ</w:t>
            </w:r>
          </w:p>
          <w:p w:rsidR="002E3CF8" w:rsidRPr="00DD6A7E" w:rsidRDefault="002E3CF8" w:rsidP="002E3CF8">
            <w:pPr>
              <w:numPr>
                <w:ilvl w:val="0"/>
                <w:numId w:val="14"/>
              </w:numPr>
              <w:shd w:val="clear" w:color="auto" w:fill="FFFFFF"/>
              <w:rPr>
                <w:rStyle w:val="c12"/>
                <w:rFonts w:ascii="Times New Roman" w:hAnsi="Times New Roman" w:cs="Times New Roman"/>
                <w:color w:val="000000"/>
                <w:sz w:val="28"/>
                <w:szCs w:val="28"/>
                <w:shd w:val="clear" w:color="auto" w:fill="FFFFFF"/>
              </w:rPr>
            </w:pPr>
            <w:r w:rsidRPr="00DD6A7E">
              <w:rPr>
                <w:rStyle w:val="c12"/>
                <w:rFonts w:ascii="Times New Roman" w:hAnsi="Times New Roman" w:cs="Times New Roman"/>
                <w:color w:val="000000"/>
                <w:sz w:val="28"/>
                <w:szCs w:val="28"/>
                <w:shd w:val="clear" w:color="auto" w:fill="FFFFFF"/>
              </w:rPr>
              <w:t>Торжественная линейка "День Победы"</w:t>
            </w:r>
          </w:p>
          <w:p w:rsidR="002E3CF8" w:rsidRPr="002563EC" w:rsidRDefault="002E3CF8" w:rsidP="002E3CF8">
            <w:pPr>
              <w:rPr>
                <w:rFonts w:ascii="Times New Roman" w:hAnsi="Times New Roman" w:cs="Times New Roman"/>
                <w:sz w:val="28"/>
                <w:szCs w:val="28"/>
              </w:rPr>
            </w:pPr>
            <w:r w:rsidRPr="00DD6A7E">
              <w:rPr>
                <w:rStyle w:val="c12"/>
                <w:rFonts w:ascii="Times New Roman" w:hAnsi="Times New Roman" w:cs="Times New Roman"/>
                <w:color w:val="000000"/>
                <w:sz w:val="28"/>
                <w:szCs w:val="28"/>
                <w:shd w:val="clear" w:color="auto" w:fill="FFFFFF"/>
              </w:rPr>
              <w:t>Фестиваль солдатской песни</w:t>
            </w:r>
          </w:p>
        </w:tc>
        <w:tc>
          <w:tcPr>
            <w:tcW w:w="1617" w:type="dxa"/>
          </w:tcPr>
          <w:p w:rsidR="002E3CF8" w:rsidRDefault="002E3CF8" w:rsidP="002E3CF8">
            <w:r>
              <w:rPr>
                <w:rFonts w:ascii="Times New Roman" w:hAnsi="Times New Roman" w:cs="Times New Roman"/>
                <w:sz w:val="28"/>
                <w:szCs w:val="28"/>
              </w:rPr>
              <w:t>5 часов</w:t>
            </w:r>
          </w:p>
        </w:tc>
        <w:tc>
          <w:tcPr>
            <w:tcW w:w="1984" w:type="dxa"/>
          </w:tcPr>
          <w:p w:rsidR="002E3CF8" w:rsidRDefault="00A1057B" w:rsidP="002E3CF8">
            <w:pPr>
              <w:rPr>
                <w:rFonts w:ascii="Times New Roman" w:hAnsi="Times New Roman" w:cs="Times New Roman"/>
                <w:sz w:val="28"/>
              </w:rPr>
            </w:pPr>
            <w:r>
              <w:rPr>
                <w:rFonts w:ascii="Times New Roman" w:hAnsi="Times New Roman" w:cs="Times New Roman"/>
                <w:sz w:val="28"/>
              </w:rPr>
              <w:t>10.05.2024 - 15.05.2024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E61D6" w:rsidRDefault="002E3CF8" w:rsidP="002E3CF8">
            <w:pPr>
              <w:rPr>
                <w:rFonts w:ascii="Times New Roman" w:hAnsi="Times New Roman" w:cs="Times New Roman"/>
                <w:sz w:val="28"/>
                <w:szCs w:val="28"/>
              </w:rPr>
            </w:pPr>
            <w:r w:rsidRPr="001E61D6">
              <w:rPr>
                <w:rFonts w:ascii="Times New Roman" w:hAnsi="Times New Roman" w:cs="Times New Roman"/>
                <w:sz w:val="28"/>
                <w:szCs w:val="28"/>
              </w:rPr>
              <w:t>Экскурсия по школе для воспитанников детских садов</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17.05.2024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E61D6" w:rsidRDefault="002E3CF8" w:rsidP="002E3CF8">
            <w:pPr>
              <w:rPr>
                <w:rFonts w:ascii="Times New Roman" w:hAnsi="Times New Roman" w:cs="Times New Roman"/>
                <w:sz w:val="28"/>
                <w:szCs w:val="28"/>
              </w:rPr>
            </w:pPr>
            <w:r w:rsidRPr="001E61D6">
              <w:rPr>
                <w:rFonts w:ascii="Times New Roman" w:hAnsi="Times New Roman" w:cs="Times New Roman"/>
                <w:spacing w:val="-7"/>
                <w:sz w:val="28"/>
                <w:szCs w:val="28"/>
              </w:rPr>
              <w:t>Праздник "Прощание с начальной школой"</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22.05.2024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E61D6" w:rsidRDefault="002E3CF8" w:rsidP="002E3CF8">
            <w:pPr>
              <w:rPr>
                <w:rFonts w:ascii="Times New Roman" w:hAnsi="Times New Roman" w:cs="Times New Roman"/>
                <w:sz w:val="28"/>
                <w:szCs w:val="28"/>
              </w:rPr>
            </w:pPr>
            <w:r w:rsidRPr="001E61D6">
              <w:rPr>
                <w:rFonts w:ascii="Times New Roman" w:hAnsi="Times New Roman" w:cs="Times New Roman"/>
                <w:spacing w:val="-7"/>
                <w:sz w:val="28"/>
                <w:szCs w:val="28"/>
              </w:rPr>
              <w:t>Последний звонок</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24.05.2024</w:t>
            </w:r>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r w:rsidR="002E3CF8" w:rsidTr="00FF5DA5">
        <w:tc>
          <w:tcPr>
            <w:tcW w:w="817" w:type="dxa"/>
          </w:tcPr>
          <w:p w:rsidR="002E3CF8" w:rsidRPr="00E65944" w:rsidRDefault="002E3CF8" w:rsidP="002E3CF8">
            <w:pPr>
              <w:pStyle w:val="a3"/>
              <w:numPr>
                <w:ilvl w:val="0"/>
                <w:numId w:val="10"/>
              </w:numPr>
              <w:tabs>
                <w:tab w:val="left" w:pos="142"/>
              </w:tabs>
              <w:jc w:val="center"/>
              <w:rPr>
                <w:rFonts w:ascii="Times New Roman" w:hAnsi="Times New Roman" w:cs="Times New Roman"/>
                <w:sz w:val="28"/>
              </w:rPr>
            </w:pPr>
          </w:p>
        </w:tc>
        <w:tc>
          <w:tcPr>
            <w:tcW w:w="4904" w:type="dxa"/>
          </w:tcPr>
          <w:p w:rsidR="002E3CF8" w:rsidRPr="001E61D6" w:rsidRDefault="002E3CF8" w:rsidP="002E3CF8">
            <w:pPr>
              <w:rPr>
                <w:rFonts w:ascii="Times New Roman" w:hAnsi="Times New Roman" w:cs="Times New Roman"/>
                <w:sz w:val="28"/>
                <w:szCs w:val="28"/>
              </w:rPr>
            </w:pPr>
            <w:r w:rsidRPr="001E61D6">
              <w:rPr>
                <w:rFonts w:ascii="Times New Roman" w:hAnsi="Times New Roman" w:cs="Times New Roman"/>
                <w:spacing w:val="-3"/>
                <w:sz w:val="28"/>
                <w:szCs w:val="28"/>
              </w:rPr>
              <w:t xml:space="preserve">Итоговое общешкольное ученическое </w:t>
            </w:r>
            <w:r w:rsidRPr="001E61D6">
              <w:rPr>
                <w:rFonts w:ascii="Times New Roman" w:hAnsi="Times New Roman" w:cs="Times New Roman"/>
                <w:spacing w:val="-2"/>
                <w:sz w:val="28"/>
                <w:szCs w:val="28"/>
              </w:rPr>
              <w:t>собрание</w:t>
            </w:r>
          </w:p>
        </w:tc>
        <w:tc>
          <w:tcPr>
            <w:tcW w:w="1617" w:type="dxa"/>
          </w:tcPr>
          <w:p w:rsidR="002E3CF8" w:rsidRDefault="002E3CF8" w:rsidP="002E3CF8">
            <w:r w:rsidRPr="007617B2">
              <w:rPr>
                <w:rFonts w:ascii="Times New Roman" w:hAnsi="Times New Roman" w:cs="Times New Roman"/>
                <w:sz w:val="28"/>
                <w:szCs w:val="28"/>
              </w:rPr>
              <w:t>2,5часа</w:t>
            </w:r>
          </w:p>
        </w:tc>
        <w:tc>
          <w:tcPr>
            <w:tcW w:w="1984" w:type="dxa"/>
          </w:tcPr>
          <w:p w:rsidR="002E3CF8" w:rsidRDefault="00A1057B" w:rsidP="002E3CF8">
            <w:pPr>
              <w:jc w:val="center"/>
              <w:rPr>
                <w:rFonts w:ascii="Times New Roman" w:hAnsi="Times New Roman" w:cs="Times New Roman"/>
                <w:sz w:val="28"/>
              </w:rPr>
            </w:pPr>
            <w:r>
              <w:rPr>
                <w:rFonts w:ascii="Times New Roman" w:hAnsi="Times New Roman" w:cs="Times New Roman"/>
                <w:sz w:val="28"/>
              </w:rPr>
              <w:t>29.05.2024</w:t>
            </w:r>
            <w:bookmarkStart w:id="0" w:name="_GoBack"/>
            <w:bookmarkEnd w:id="0"/>
          </w:p>
        </w:tc>
        <w:tc>
          <w:tcPr>
            <w:tcW w:w="1843" w:type="dxa"/>
          </w:tcPr>
          <w:p w:rsidR="002E3CF8" w:rsidRDefault="002E3CF8" w:rsidP="002E3CF8">
            <w:pPr>
              <w:jc w:val="center"/>
              <w:rPr>
                <w:rFonts w:ascii="Times New Roman" w:hAnsi="Times New Roman" w:cs="Times New Roman"/>
                <w:sz w:val="28"/>
              </w:rPr>
            </w:pPr>
          </w:p>
        </w:tc>
        <w:tc>
          <w:tcPr>
            <w:tcW w:w="2551" w:type="dxa"/>
          </w:tcPr>
          <w:p w:rsidR="002E3CF8" w:rsidRDefault="002E3CF8" w:rsidP="002E3CF8">
            <w:pPr>
              <w:jc w:val="center"/>
              <w:rPr>
                <w:rFonts w:ascii="Times New Roman" w:hAnsi="Times New Roman" w:cs="Times New Roman"/>
                <w:sz w:val="28"/>
              </w:rPr>
            </w:pPr>
          </w:p>
        </w:tc>
      </w:tr>
    </w:tbl>
    <w:p w:rsidR="001001F5" w:rsidRPr="001001F5" w:rsidRDefault="001001F5" w:rsidP="001001F5">
      <w:pPr>
        <w:jc w:val="both"/>
        <w:rPr>
          <w:rFonts w:ascii="Times New Roman" w:hAnsi="Times New Roman" w:cs="Times New Roman"/>
          <w:b/>
          <w:sz w:val="28"/>
          <w:szCs w:val="28"/>
        </w:rPr>
      </w:pPr>
    </w:p>
    <w:sectPr w:rsidR="001001F5" w:rsidRPr="001001F5" w:rsidSect="002E3CF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6F44"/>
    <w:multiLevelType w:val="hybridMultilevel"/>
    <w:tmpl w:val="8214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D644EC"/>
    <w:multiLevelType w:val="hybridMultilevel"/>
    <w:tmpl w:val="9462E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C96A29"/>
    <w:multiLevelType w:val="hybridMultilevel"/>
    <w:tmpl w:val="D99CD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D04B5A"/>
    <w:multiLevelType w:val="multilevel"/>
    <w:tmpl w:val="04767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185763"/>
    <w:multiLevelType w:val="hybridMultilevel"/>
    <w:tmpl w:val="8EB41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FE5CD6"/>
    <w:multiLevelType w:val="hybridMultilevel"/>
    <w:tmpl w:val="7D42C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840102"/>
    <w:multiLevelType w:val="multilevel"/>
    <w:tmpl w:val="B8F8A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1F243A"/>
    <w:multiLevelType w:val="hybridMultilevel"/>
    <w:tmpl w:val="D8CA7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1E55096"/>
    <w:multiLevelType w:val="hybridMultilevel"/>
    <w:tmpl w:val="801EA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6F6E28"/>
    <w:multiLevelType w:val="hybridMultilevel"/>
    <w:tmpl w:val="91CA7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3E4B1B"/>
    <w:multiLevelType w:val="hybridMultilevel"/>
    <w:tmpl w:val="31305AD6"/>
    <w:lvl w:ilvl="0" w:tplc="59FEDE2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2614A8"/>
    <w:multiLevelType w:val="hybridMultilevel"/>
    <w:tmpl w:val="5FFA5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4770BF"/>
    <w:multiLevelType w:val="multilevel"/>
    <w:tmpl w:val="44F61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93164B"/>
    <w:multiLevelType w:val="hybridMultilevel"/>
    <w:tmpl w:val="FD2C2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0"/>
  </w:num>
  <w:num w:numId="4">
    <w:abstractNumId w:val="9"/>
  </w:num>
  <w:num w:numId="5">
    <w:abstractNumId w:val="8"/>
  </w:num>
  <w:num w:numId="6">
    <w:abstractNumId w:val="4"/>
  </w:num>
  <w:num w:numId="7">
    <w:abstractNumId w:val="11"/>
  </w:num>
  <w:num w:numId="8">
    <w:abstractNumId w:val="13"/>
  </w:num>
  <w:num w:numId="9">
    <w:abstractNumId w:val="3"/>
  </w:num>
  <w:num w:numId="10">
    <w:abstractNumId w:val="10"/>
  </w:num>
  <w:num w:numId="11">
    <w:abstractNumId w:val="5"/>
  </w:num>
  <w:num w:numId="12">
    <w:abstractNumId w:val="1"/>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737"/>
    <w:rsid w:val="000840CA"/>
    <w:rsid w:val="001001F5"/>
    <w:rsid w:val="00187721"/>
    <w:rsid w:val="00201F6F"/>
    <w:rsid w:val="00226038"/>
    <w:rsid w:val="0025130B"/>
    <w:rsid w:val="002D47D0"/>
    <w:rsid w:val="002E3CF8"/>
    <w:rsid w:val="002E5AB6"/>
    <w:rsid w:val="003D57EA"/>
    <w:rsid w:val="003F1D97"/>
    <w:rsid w:val="0041189B"/>
    <w:rsid w:val="00552E73"/>
    <w:rsid w:val="00653C5C"/>
    <w:rsid w:val="006B5F0F"/>
    <w:rsid w:val="006C56CF"/>
    <w:rsid w:val="00730AD8"/>
    <w:rsid w:val="00752591"/>
    <w:rsid w:val="007B2911"/>
    <w:rsid w:val="008705CE"/>
    <w:rsid w:val="008801BC"/>
    <w:rsid w:val="008865ED"/>
    <w:rsid w:val="008C16B3"/>
    <w:rsid w:val="00A1057B"/>
    <w:rsid w:val="00AC7E0A"/>
    <w:rsid w:val="00B0195A"/>
    <w:rsid w:val="00B51CBB"/>
    <w:rsid w:val="00B61033"/>
    <w:rsid w:val="00C40737"/>
    <w:rsid w:val="00CD5612"/>
    <w:rsid w:val="00CE7D96"/>
    <w:rsid w:val="00D86459"/>
    <w:rsid w:val="00DF29D4"/>
    <w:rsid w:val="00FE1116"/>
    <w:rsid w:val="00FF5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6C56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612"/>
    <w:pPr>
      <w:ind w:left="720"/>
      <w:contextualSpacing/>
    </w:pPr>
  </w:style>
  <w:style w:type="character" w:customStyle="1" w:styleId="30">
    <w:name w:val="Заголовок 3 Знак"/>
    <w:basedOn w:val="a0"/>
    <w:link w:val="3"/>
    <w:uiPriority w:val="9"/>
    <w:rsid w:val="006C56CF"/>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8705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5CE"/>
    <w:rPr>
      <w:rFonts w:ascii="Tahoma" w:hAnsi="Tahoma" w:cs="Tahoma"/>
      <w:sz w:val="16"/>
      <w:szCs w:val="16"/>
    </w:rPr>
  </w:style>
  <w:style w:type="table" w:styleId="a6">
    <w:name w:val="Table Grid"/>
    <w:basedOn w:val="a1"/>
    <w:uiPriority w:val="59"/>
    <w:rsid w:val="002E3C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rsid w:val="002E3CF8"/>
  </w:style>
  <w:style w:type="character" w:customStyle="1" w:styleId="c10">
    <w:name w:val="c10"/>
    <w:basedOn w:val="a0"/>
    <w:rsid w:val="002E3CF8"/>
  </w:style>
  <w:style w:type="character" w:customStyle="1" w:styleId="c19">
    <w:name w:val="c19"/>
    <w:basedOn w:val="a0"/>
    <w:rsid w:val="002E3C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6C56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5612"/>
    <w:pPr>
      <w:ind w:left="720"/>
      <w:contextualSpacing/>
    </w:pPr>
  </w:style>
  <w:style w:type="character" w:customStyle="1" w:styleId="30">
    <w:name w:val="Заголовок 3 Знак"/>
    <w:basedOn w:val="a0"/>
    <w:link w:val="3"/>
    <w:uiPriority w:val="9"/>
    <w:rsid w:val="006C56CF"/>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8705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5CE"/>
    <w:rPr>
      <w:rFonts w:ascii="Tahoma" w:hAnsi="Tahoma" w:cs="Tahoma"/>
      <w:sz w:val="16"/>
      <w:szCs w:val="16"/>
    </w:rPr>
  </w:style>
  <w:style w:type="table" w:styleId="a6">
    <w:name w:val="Table Grid"/>
    <w:basedOn w:val="a1"/>
    <w:uiPriority w:val="59"/>
    <w:rsid w:val="002E3C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rsid w:val="002E3CF8"/>
  </w:style>
  <w:style w:type="character" w:customStyle="1" w:styleId="c10">
    <w:name w:val="c10"/>
    <w:basedOn w:val="a0"/>
    <w:rsid w:val="002E3CF8"/>
  </w:style>
  <w:style w:type="character" w:customStyle="1" w:styleId="c19">
    <w:name w:val="c19"/>
    <w:basedOn w:val="a0"/>
    <w:rsid w:val="002E3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8220">
      <w:bodyDiv w:val="1"/>
      <w:marLeft w:val="0"/>
      <w:marRight w:val="0"/>
      <w:marTop w:val="0"/>
      <w:marBottom w:val="0"/>
      <w:divBdr>
        <w:top w:val="none" w:sz="0" w:space="0" w:color="auto"/>
        <w:left w:val="none" w:sz="0" w:space="0" w:color="auto"/>
        <w:bottom w:val="none" w:sz="0" w:space="0" w:color="auto"/>
        <w:right w:val="none" w:sz="0" w:space="0" w:color="auto"/>
      </w:divBdr>
    </w:div>
    <w:div w:id="1394818243">
      <w:bodyDiv w:val="1"/>
      <w:marLeft w:val="0"/>
      <w:marRight w:val="0"/>
      <w:marTop w:val="0"/>
      <w:marBottom w:val="0"/>
      <w:divBdr>
        <w:top w:val="none" w:sz="0" w:space="0" w:color="auto"/>
        <w:left w:val="none" w:sz="0" w:space="0" w:color="auto"/>
        <w:bottom w:val="none" w:sz="0" w:space="0" w:color="auto"/>
        <w:right w:val="none" w:sz="0" w:space="0" w:color="auto"/>
      </w:divBdr>
    </w:div>
    <w:div w:id="214677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smetod.ru/metodicheskoe-prostranstvo/detskoe-dvizhenie-i-uchenicheskoe-samoupravlenie/normativno-pravovaya-dokumentatsiya/normativno-pravovaya-baza-deyatelnosti-uchenicheskogo-samoupravleniya-vyderzhki-i-z-doku.html" TargetMode="External"/><Relationship Id="rId13" Type="http://schemas.openxmlformats.org/officeDocument/2006/relationships/hyperlink" Target="http://uoks.ru/files/Informacionno-metodicheskiy_sbornik_Programma_dopolnitelnogo_obrazovaniya_detey_-_osnovnoy_dokument_pedagoga.pdf" TargetMode="External"/><Relationship Id="rId3" Type="http://schemas.microsoft.com/office/2007/relationships/stylesWithEffects" Target="stylesWithEffects.xml"/><Relationship Id="rId7" Type="http://schemas.openxmlformats.org/officeDocument/2006/relationships/hyperlink" Target="http://mosmetod.ru/metodicheskoe-prostranstvo/detskoe-dvizhenie-i-uchenicheskoe-samoupravlenie/olimpiady-konkursy/programmi-raboti-s-activom.html" TargetMode="External"/><Relationship Id="rId12" Type="http://schemas.openxmlformats.org/officeDocument/2006/relationships/hyperlink" Target="http://sddha.narod.ru/biblio/lider_school_kta00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ogatie.ru/%D0%BD%D0%B0%D1%88%D0%B8-%D0%BF%D1%80%D0%BE%D0%B5%D0%BA%D1%82%D1%8B/%D1%88%D0%BA%D0%BE%D0%BB%D0%B0-%D1%83%D1%87%D0%B5%D0%BD%D0%B8%D1%87%D0%B5%D1%81%D0%BA%D0%BE%D0%B3%D0%BE-%D0%B0%D0%BA%D1%82%D0%B8%D0%B2%D0%B0-%D1%86%D0%B0%D0%BE/%D1%83%D1%87%D0%B5%D0%B1%D0%BD%D1%8B%D0%B9-%D0%BF%D0%BB%D0%B0%D0%BD-%D0%B0%D0%BA%D1%82%D0%B8%D0%B2%D0%B0/" TargetMode="External"/><Relationship Id="rId11" Type="http://schemas.openxmlformats.org/officeDocument/2006/relationships/hyperlink" Target="http://slovo.mosmetod.ru/avtorskie-materialy/item/535-limarenko-a-g-obrazovatelnaya-programma-aktiva-uchenicheskogo-samoupravleniya-upravlyaj-soboj-upravlyaj-mechto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atschoolwe.hostedu.ru/content/view/66/74/" TargetMode="External"/><Relationship Id="rId4" Type="http://schemas.openxmlformats.org/officeDocument/2006/relationships/settings" Target="settings.xml"/><Relationship Id="rId9" Type="http://schemas.openxmlformats.org/officeDocument/2006/relationships/hyperlink" Target="http://mosmetod.ru/metodicheskoe-prostranstvo/detskoe-dvizhenie-i-uchenicheskoe-samoupravlenie/normativno-pravovaya-dokumentatsiya/kontseptsiya-sodejstviya-razvitiyu-uchenicheskogo-samoupravleniya-i-detskikh-ob-edinenij.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3169</Words>
  <Characters>18067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Deftones</Company>
  <LinksUpToDate>false</LinksUpToDate>
  <CharactersWithSpaces>21194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 Клишин</dc:creator>
  <cp:lastModifiedBy>Usser</cp:lastModifiedBy>
  <cp:revision>12</cp:revision>
  <cp:lastPrinted>2023-03-10T08:57:00Z</cp:lastPrinted>
  <dcterms:created xsi:type="dcterms:W3CDTF">2023-03-10T10:53:00Z</dcterms:created>
  <dcterms:modified xsi:type="dcterms:W3CDTF">2023-10-10T09:51:00Z</dcterms:modified>
</cp:coreProperties>
</file>